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B" w:rsidRPr="0037314C" w:rsidRDefault="0037314C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</w:t>
      </w:r>
      <w:r w:rsidR="005115FE">
        <w:rPr>
          <w:rFonts w:ascii="Times New Roman" w:hAnsi="Times New Roman"/>
          <w:color w:val="000000" w:themeColor="text1"/>
          <w:sz w:val="24"/>
          <w:szCs w:val="24"/>
          <w:lang w:val="ru-RU"/>
        </w:rPr>
        <w:t>сновна школа ,,Павле Поповић</w:t>
      </w:r>
      <w:r w:rsidR="003B1500" w:rsidRPr="00AC6994">
        <w:rPr>
          <w:color w:val="000000" w:themeColor="text1"/>
          <w:lang w:val="ru-RU"/>
        </w:rPr>
        <w:t>“</w:t>
      </w:r>
    </w:p>
    <w:p w:rsidR="00DE046B" w:rsidRDefault="0037314C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Трг палих бораца </w:t>
      </w:r>
      <w:r w:rsidR="00DE046B" w:rsidRPr="00AC6994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</w:p>
    <w:p w:rsidR="005115FE" w:rsidRPr="00AC6994" w:rsidRDefault="005115FE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Вранић</w:t>
      </w: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E046B" w:rsidRDefault="00E55033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45pt;height:155.25pt" adj="5665" fillcolor="black">
            <v:shadow color="#868686"/>
            <v:textpath style="font-family:&quot;Impact&quot;;v-text-kern:t" trim="t" fitpath="t" xscale="f" string="Елаборат&#10;продужени боравак&#10;за ученике првог и другог разреда &#10;школска 2021/2022. година"/>
          </v:shape>
        </w:pict>
      </w:r>
    </w:p>
    <w:p w:rsidR="008E12FF" w:rsidRDefault="0037314C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1454785</wp:posOffset>
            </wp:positionH>
            <wp:positionV relativeFrom="paragraph">
              <wp:posOffset>156210</wp:posOffset>
            </wp:positionV>
            <wp:extent cx="3216275" cy="3764915"/>
            <wp:effectExtent l="57150" t="57150" r="41275" b="1245235"/>
            <wp:wrapNone/>
            <wp:docPr id="3" name="Picture 1" descr="лого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(2).jpg"/>
                    <pic:cNvPicPr/>
                  </pic:nvPicPr>
                  <pic:blipFill>
                    <a:blip r:embed="rId8" cstate="print"/>
                    <a:srcRect l="19118" r="23528" b="40755"/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376491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E12FF" w:rsidRPr="00AC6994" w:rsidRDefault="008E12FF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E046B" w:rsidRPr="008E12FF" w:rsidRDefault="00DE046B" w:rsidP="008E12FF">
      <w:pPr>
        <w:pStyle w:val="NoSpacing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E12FF" w:rsidRPr="00AC6994" w:rsidRDefault="008E12FF" w:rsidP="008E12FF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Вранић, јул 2021</w:t>
      </w:r>
      <w:r w:rsidRPr="00AC699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C6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C6994">
        <w:rPr>
          <w:rFonts w:ascii="Times New Roman" w:hAnsi="Times New Roman"/>
          <w:color w:val="000000" w:themeColor="text1"/>
          <w:sz w:val="24"/>
          <w:szCs w:val="24"/>
        </w:rPr>
        <w:t>године</w:t>
      </w:r>
      <w:proofErr w:type="gramEnd"/>
    </w:p>
    <w:p w:rsidR="00DE046B" w:rsidRPr="00AC6994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Pr="00AC6994" w:rsidRDefault="00DE046B" w:rsidP="008E12FF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8278B" w:rsidRDefault="0068278B" w:rsidP="0068278B">
      <w:pPr>
        <w:jc w:val="both"/>
        <w:rPr>
          <w:color w:val="000000" w:themeColor="text1"/>
          <w:lang w:val="ru-RU"/>
        </w:rPr>
      </w:pPr>
    </w:p>
    <w:p w:rsidR="0068278B" w:rsidRDefault="0068278B" w:rsidP="0068278B">
      <w:pPr>
        <w:jc w:val="both"/>
        <w:rPr>
          <w:color w:val="000000" w:themeColor="text1"/>
          <w:lang w:val="ru-RU"/>
        </w:rPr>
      </w:pPr>
    </w:p>
    <w:p w:rsidR="00DE046B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DE046B" w:rsidRDefault="00DE046B" w:rsidP="00DE046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15"/>
        <w:gridCol w:w="1829"/>
      </w:tblGrid>
      <w:tr w:rsidR="00DE046B" w:rsidRPr="00AC6994" w:rsidTr="00895517">
        <w:trPr>
          <w:trHeight w:val="184"/>
          <w:jc w:val="center"/>
        </w:trPr>
        <w:tc>
          <w:tcPr>
            <w:tcW w:w="7736" w:type="dxa"/>
            <w:tcBorders>
              <w:bottom w:val="nil"/>
              <w:right w:val="nil"/>
            </w:tcBorders>
          </w:tcPr>
          <w:p w:rsidR="00DE046B" w:rsidRPr="00AC6994" w:rsidRDefault="00DE046B" w:rsidP="00806318">
            <w:pPr>
              <w:rPr>
                <w:rFonts w:eastAsia="Calibri"/>
                <w:color w:val="000000" w:themeColor="text1"/>
              </w:rPr>
            </w:pPr>
            <w:r w:rsidRPr="00AC6994">
              <w:rPr>
                <w:rFonts w:eastAsia="Calibri"/>
                <w:color w:val="000000" w:themeColor="text1"/>
              </w:rPr>
              <w:t>Садржај</w:t>
            </w:r>
          </w:p>
        </w:tc>
        <w:tc>
          <w:tcPr>
            <w:tcW w:w="1844" w:type="dxa"/>
            <w:gridSpan w:val="2"/>
            <w:tcBorders>
              <w:left w:val="nil"/>
              <w:bottom w:val="nil"/>
            </w:tcBorders>
          </w:tcPr>
          <w:p w:rsidR="00DE046B" w:rsidRPr="00AC6994" w:rsidRDefault="00DE046B" w:rsidP="00806318">
            <w:pPr>
              <w:jc w:val="center"/>
              <w:rPr>
                <w:rFonts w:eastAsia="Calibri"/>
                <w:color w:val="000000" w:themeColor="text1"/>
              </w:rPr>
            </w:pPr>
            <w:r w:rsidRPr="00AC6994">
              <w:rPr>
                <w:rFonts w:eastAsia="Calibri"/>
                <w:color w:val="000000" w:themeColor="text1"/>
              </w:rPr>
              <w:t>број стране</w:t>
            </w:r>
          </w:p>
        </w:tc>
      </w:tr>
      <w:tr w:rsidR="00DE046B" w:rsidRPr="00AC6994" w:rsidTr="00895517">
        <w:trPr>
          <w:trHeight w:val="184"/>
          <w:jc w:val="center"/>
        </w:trPr>
        <w:tc>
          <w:tcPr>
            <w:tcW w:w="958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DE046B" w:rsidRPr="00CF0FCB" w:rsidRDefault="00DE046B" w:rsidP="00806318">
            <w:pPr>
              <w:tabs>
                <w:tab w:val="left" w:pos="8625"/>
              </w:tabs>
              <w:rPr>
                <w:rFonts w:eastAsia="Calibri"/>
                <w:b/>
                <w:color w:val="000000" w:themeColor="text1"/>
              </w:rPr>
            </w:pPr>
          </w:p>
        </w:tc>
      </w:tr>
      <w:tr w:rsidR="00DE046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DE046B" w:rsidRPr="00545498" w:rsidRDefault="00CF0FCB" w:rsidP="00806318">
            <w:pPr>
              <w:rPr>
                <w:rFonts w:eastAsia="Calibri"/>
                <w:lang w:val="ru-RU"/>
              </w:rPr>
            </w:pPr>
            <w:r>
              <w:t xml:space="preserve">1. </w:t>
            </w:r>
            <w:r w:rsidRPr="007156DB">
              <w:t>Увод</w:t>
            </w:r>
          </w:p>
        </w:tc>
        <w:tc>
          <w:tcPr>
            <w:tcW w:w="1829" w:type="dxa"/>
            <w:tcBorders>
              <w:left w:val="nil"/>
            </w:tcBorders>
          </w:tcPr>
          <w:p w:rsidR="00DE046B" w:rsidRPr="00545498" w:rsidRDefault="000E2E50" w:rsidP="008063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592984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592984" w:rsidRPr="00592984" w:rsidRDefault="00592984" w:rsidP="00806318">
            <w:r>
              <w:t xml:space="preserve">2. Циљеви и задаци наставе у продуженом боравку </w:t>
            </w:r>
          </w:p>
        </w:tc>
        <w:tc>
          <w:tcPr>
            <w:tcW w:w="1829" w:type="dxa"/>
            <w:tcBorders>
              <w:left w:val="nil"/>
            </w:tcBorders>
          </w:tcPr>
          <w:p w:rsidR="00592984" w:rsidRPr="00592984" w:rsidRDefault="000E2E50" w:rsidP="008063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DE046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DE046B" w:rsidRPr="00AC6994" w:rsidRDefault="00592984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lang w:val="ru-RU"/>
              </w:rPr>
              <w:t>3</w:t>
            </w:r>
            <w:r w:rsidR="00CF0FCB" w:rsidRPr="00545498">
              <w:rPr>
                <w:rFonts w:eastAsia="Calibri"/>
                <w:lang w:val="ru-RU"/>
              </w:rPr>
              <w:t xml:space="preserve">. </w:t>
            </w:r>
            <w:r w:rsidR="00CF0FCB" w:rsidRPr="00545498">
              <w:t>Просторна и материјално- техничка опремљеност продуженог боравка</w:t>
            </w:r>
          </w:p>
        </w:tc>
        <w:tc>
          <w:tcPr>
            <w:tcW w:w="1829" w:type="dxa"/>
            <w:tcBorders>
              <w:left w:val="nil"/>
            </w:tcBorders>
          </w:tcPr>
          <w:p w:rsidR="00DE046B" w:rsidRPr="00592984" w:rsidRDefault="000E2E50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  <w:tr w:rsidR="00DE046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DE046B" w:rsidRPr="00AC6994" w:rsidRDefault="00592984" w:rsidP="00806318">
            <w:pPr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4</w:t>
            </w:r>
            <w:r w:rsidR="00CF0FCB">
              <w:rPr>
                <w:rFonts w:eastAsia="Calibri"/>
                <w:color w:val="000000" w:themeColor="text1"/>
                <w:lang w:val="ru-RU"/>
              </w:rPr>
              <w:t xml:space="preserve">. </w:t>
            </w:r>
            <w:r w:rsidR="00895517" w:rsidRPr="007156DB">
              <w:t>Наставна средства</w:t>
            </w:r>
          </w:p>
        </w:tc>
        <w:tc>
          <w:tcPr>
            <w:tcW w:w="1829" w:type="dxa"/>
            <w:tcBorders>
              <w:left w:val="nil"/>
            </w:tcBorders>
          </w:tcPr>
          <w:p w:rsidR="00DE046B" w:rsidRPr="00592984" w:rsidRDefault="00354331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</w:tr>
      <w:tr w:rsidR="00DE046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DE046B" w:rsidRPr="00895517" w:rsidRDefault="00592984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  <w:r w:rsidR="00895517">
              <w:rPr>
                <w:rFonts w:eastAsia="Calibri"/>
                <w:color w:val="000000" w:themeColor="text1"/>
              </w:rPr>
              <w:t xml:space="preserve">. </w:t>
            </w:r>
            <w:r w:rsidR="00895517" w:rsidRPr="007156DB">
              <w:t xml:space="preserve">Наставни кадар и организација рада са ученицима обухваћеним </w:t>
            </w:r>
            <w:r w:rsidR="00A83FCB">
              <w:t xml:space="preserve">    </w:t>
            </w:r>
            <w:r w:rsidR="00895517" w:rsidRPr="007156DB">
              <w:t>продуженим боравком</w:t>
            </w:r>
          </w:p>
        </w:tc>
        <w:tc>
          <w:tcPr>
            <w:tcW w:w="1829" w:type="dxa"/>
            <w:tcBorders>
              <w:left w:val="nil"/>
            </w:tcBorders>
          </w:tcPr>
          <w:p w:rsidR="00DE046B" w:rsidRPr="00592984" w:rsidRDefault="00354331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</w:tr>
      <w:tr w:rsidR="00DE046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DE046B" w:rsidRPr="00895517" w:rsidRDefault="00592984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  <w:r w:rsidR="00895517">
              <w:rPr>
                <w:rFonts w:eastAsia="Calibri"/>
                <w:color w:val="000000" w:themeColor="text1"/>
              </w:rPr>
              <w:t xml:space="preserve">. </w:t>
            </w:r>
            <w:r w:rsidR="00895517" w:rsidRPr="007156DB">
              <w:t>Планирање и програмирање рада и педагошка документација у групи продуженог боравка</w:t>
            </w:r>
          </w:p>
        </w:tc>
        <w:tc>
          <w:tcPr>
            <w:tcW w:w="1829" w:type="dxa"/>
            <w:tcBorders>
              <w:left w:val="nil"/>
            </w:tcBorders>
          </w:tcPr>
          <w:p w:rsidR="00DE046B" w:rsidRPr="00592984" w:rsidRDefault="00354331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</w:tr>
      <w:tr w:rsidR="00CF0FCB" w:rsidRPr="00AC6994" w:rsidTr="00863F32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CF0FCB" w:rsidRPr="00895517" w:rsidRDefault="00592984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</w:t>
            </w:r>
            <w:r w:rsidR="00895517">
              <w:rPr>
                <w:rFonts w:eastAsia="Calibri"/>
                <w:color w:val="000000" w:themeColor="text1"/>
              </w:rPr>
              <w:t xml:space="preserve">. </w:t>
            </w:r>
            <w:r w:rsidR="00895517" w:rsidRPr="007156DB">
              <w:t>Ученици и услови за живот и рад ученика у продуженом боравку</w:t>
            </w:r>
          </w:p>
        </w:tc>
        <w:tc>
          <w:tcPr>
            <w:tcW w:w="1829" w:type="dxa"/>
            <w:tcBorders>
              <w:left w:val="nil"/>
            </w:tcBorders>
            <w:shd w:val="clear" w:color="auto" w:fill="FFFFFF" w:themeFill="background1"/>
          </w:tcPr>
          <w:p w:rsidR="00CF0FCB" w:rsidRPr="00592984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8</w:t>
            </w:r>
          </w:p>
        </w:tc>
      </w:tr>
      <w:tr w:rsidR="00B211EE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B211EE" w:rsidRPr="00034811" w:rsidRDefault="00592984" w:rsidP="00B211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B211EE" w:rsidRPr="00034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  <w:r w:rsidR="00034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11EE" w:rsidRPr="00034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Слободно време ученика</w:t>
            </w:r>
          </w:p>
        </w:tc>
        <w:tc>
          <w:tcPr>
            <w:tcW w:w="1829" w:type="dxa"/>
            <w:tcBorders>
              <w:left w:val="nil"/>
            </w:tcBorders>
          </w:tcPr>
          <w:p w:rsidR="00B211EE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</w:tr>
      <w:tr w:rsidR="00034811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034811" w:rsidRPr="00034811" w:rsidRDefault="00592984" w:rsidP="00B211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34811" w:rsidRPr="00034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  <w:r w:rsidR="00034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034811" w:rsidRPr="00034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Слободне активности ученика</w:t>
            </w:r>
          </w:p>
        </w:tc>
        <w:tc>
          <w:tcPr>
            <w:tcW w:w="1829" w:type="dxa"/>
            <w:tcBorders>
              <w:left w:val="nil"/>
            </w:tcBorders>
          </w:tcPr>
          <w:p w:rsidR="00034811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</w:p>
        </w:tc>
      </w:tr>
      <w:tr w:rsidR="00034811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034811" w:rsidRPr="00034811" w:rsidRDefault="00592984" w:rsidP="00B211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348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3. </w:t>
            </w:r>
            <w:r w:rsidR="00AB3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Рекреативне активности, посете</w:t>
            </w:r>
          </w:p>
        </w:tc>
        <w:tc>
          <w:tcPr>
            <w:tcW w:w="1829" w:type="dxa"/>
            <w:tcBorders>
              <w:left w:val="nil"/>
            </w:tcBorders>
          </w:tcPr>
          <w:p w:rsidR="00034811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</w:tr>
      <w:tr w:rsidR="00AB33E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AB33EB" w:rsidRDefault="00592984" w:rsidP="00B211E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B3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4. Обележавање значајних датума и догађаја</w:t>
            </w:r>
          </w:p>
        </w:tc>
        <w:tc>
          <w:tcPr>
            <w:tcW w:w="1829" w:type="dxa"/>
            <w:tcBorders>
              <w:left w:val="nil"/>
            </w:tcBorders>
          </w:tcPr>
          <w:p w:rsidR="00AB33EB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</w:p>
        </w:tc>
      </w:tr>
      <w:tr w:rsidR="00CF0FC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CF0FCB" w:rsidRPr="00895517" w:rsidRDefault="00895517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7. </w:t>
            </w:r>
            <w:r w:rsidRPr="007156DB">
              <w:t>Радно време</w:t>
            </w:r>
          </w:p>
        </w:tc>
        <w:tc>
          <w:tcPr>
            <w:tcW w:w="1829" w:type="dxa"/>
            <w:tcBorders>
              <w:left w:val="nil"/>
            </w:tcBorders>
          </w:tcPr>
          <w:p w:rsidR="00CF0FCB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</w:tr>
      <w:tr w:rsidR="00CF0FC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CF0FCB" w:rsidRPr="00895517" w:rsidRDefault="00895517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8. </w:t>
            </w:r>
            <w:r w:rsidRPr="007156DB">
              <w:t>Организовање исхране ученика</w:t>
            </w:r>
          </w:p>
        </w:tc>
        <w:tc>
          <w:tcPr>
            <w:tcW w:w="1829" w:type="dxa"/>
            <w:tcBorders>
              <w:left w:val="nil"/>
            </w:tcBorders>
          </w:tcPr>
          <w:p w:rsidR="00CF0FCB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</w:tr>
      <w:tr w:rsidR="00CF0FC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CF0FCB" w:rsidRPr="00895517" w:rsidRDefault="00895517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9. </w:t>
            </w:r>
            <w:r w:rsidRPr="007156DB">
              <w:t>Хигијенско технички услови</w:t>
            </w:r>
          </w:p>
        </w:tc>
        <w:tc>
          <w:tcPr>
            <w:tcW w:w="1829" w:type="dxa"/>
            <w:tcBorders>
              <w:left w:val="nil"/>
            </w:tcBorders>
          </w:tcPr>
          <w:p w:rsidR="00CF0FCB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</w:tr>
      <w:tr w:rsidR="00CF0FC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CF0FCB" w:rsidRPr="00895517" w:rsidRDefault="00895517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10. </w:t>
            </w:r>
            <w:r w:rsidRPr="007156DB">
              <w:t>Упознавање родитеља са организацијом и резултатима рада</w:t>
            </w:r>
          </w:p>
        </w:tc>
        <w:tc>
          <w:tcPr>
            <w:tcW w:w="1829" w:type="dxa"/>
            <w:tcBorders>
              <w:left w:val="nil"/>
            </w:tcBorders>
          </w:tcPr>
          <w:p w:rsidR="00691F07" w:rsidRPr="00691F07" w:rsidRDefault="002B4377" w:rsidP="00691F07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</w:t>
            </w:r>
          </w:p>
        </w:tc>
      </w:tr>
      <w:tr w:rsidR="00CF0FC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CF0FCB" w:rsidRPr="00895517" w:rsidRDefault="00895517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11. </w:t>
            </w:r>
            <w:r w:rsidRPr="007156DB">
              <w:t>Закључак</w:t>
            </w:r>
          </w:p>
        </w:tc>
        <w:tc>
          <w:tcPr>
            <w:tcW w:w="1829" w:type="dxa"/>
            <w:tcBorders>
              <w:left w:val="nil"/>
            </w:tcBorders>
          </w:tcPr>
          <w:p w:rsidR="00CF0FCB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</w:t>
            </w:r>
          </w:p>
        </w:tc>
      </w:tr>
      <w:tr w:rsidR="00CF0FCB" w:rsidRPr="00AC6994" w:rsidTr="00895517">
        <w:trPr>
          <w:trHeight w:val="184"/>
          <w:jc w:val="center"/>
        </w:trPr>
        <w:tc>
          <w:tcPr>
            <w:tcW w:w="7751" w:type="dxa"/>
            <w:gridSpan w:val="2"/>
            <w:tcBorders>
              <w:right w:val="nil"/>
            </w:tcBorders>
          </w:tcPr>
          <w:p w:rsidR="00CF0FCB" w:rsidRPr="00895517" w:rsidRDefault="00895517" w:rsidP="00806318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12. </w:t>
            </w:r>
            <w:r>
              <w:t>Анкетни лист са ближим информацијама</w:t>
            </w:r>
          </w:p>
        </w:tc>
        <w:tc>
          <w:tcPr>
            <w:tcW w:w="1829" w:type="dxa"/>
            <w:tcBorders>
              <w:left w:val="nil"/>
            </w:tcBorders>
          </w:tcPr>
          <w:p w:rsidR="00CF0FCB" w:rsidRPr="00691F07" w:rsidRDefault="002B4377" w:rsidP="0080631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</w:t>
            </w:r>
            <w:bookmarkStart w:id="0" w:name="_GoBack"/>
            <w:bookmarkEnd w:id="0"/>
          </w:p>
        </w:tc>
      </w:tr>
    </w:tbl>
    <w:p w:rsidR="00D42A55" w:rsidRDefault="00E55033"/>
    <w:p w:rsidR="005058D5" w:rsidRDefault="005058D5"/>
    <w:p w:rsidR="005058D5" w:rsidRDefault="005058D5"/>
    <w:p w:rsidR="005058D5" w:rsidRDefault="005058D5"/>
    <w:p w:rsidR="005058D5" w:rsidRDefault="005058D5"/>
    <w:p w:rsidR="005058D5" w:rsidRDefault="005058D5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DD1A70" w:rsidRDefault="00DD1A70"/>
    <w:p w:rsidR="00C81E87" w:rsidRPr="006F1992" w:rsidRDefault="00C81E87" w:rsidP="00C81E8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1992">
        <w:rPr>
          <w:b/>
          <w:sz w:val="28"/>
          <w:szCs w:val="28"/>
        </w:rPr>
        <w:lastRenderedPageBreak/>
        <w:t>УВОД</w:t>
      </w:r>
    </w:p>
    <w:p w:rsidR="00C81E87" w:rsidRPr="007156DB" w:rsidRDefault="00C81E87" w:rsidP="00C81E87">
      <w:pPr>
        <w:jc w:val="both"/>
      </w:pPr>
    </w:p>
    <w:p w:rsidR="00C81E87" w:rsidRPr="007156DB" w:rsidRDefault="00C81E87" w:rsidP="00C81E87">
      <w:pPr>
        <w:ind w:firstLine="360"/>
        <w:jc w:val="both"/>
      </w:pPr>
      <w:proofErr w:type="gramStart"/>
      <w:r w:rsidRPr="007156DB">
        <w:t xml:space="preserve">У основној школи </w:t>
      </w:r>
      <w:r>
        <w:rPr>
          <w:lang w:val="sr-Latn-CS"/>
        </w:rPr>
        <w:t>„</w:t>
      </w:r>
      <w:r>
        <w:t>Павле Поповић</w:t>
      </w:r>
      <w:r w:rsidR="00DD1A70">
        <w:t>" у матичној школи у В</w:t>
      </w:r>
      <w:r>
        <w:t xml:space="preserve">ранићу и подручном одељењу у Мељаку </w:t>
      </w:r>
      <w:r w:rsidR="0055143F">
        <w:t xml:space="preserve">редовна </w:t>
      </w:r>
      <w:r w:rsidRPr="007156DB">
        <w:t>настава</w:t>
      </w:r>
      <w:r w:rsidR="0055143F">
        <w:t xml:space="preserve"> и ваннасатвне активности се реализују</w:t>
      </w:r>
      <w:r w:rsidRPr="007156DB">
        <w:t xml:space="preserve"> у </w:t>
      </w:r>
      <w:r>
        <w:t>две смене</w:t>
      </w:r>
      <w:r w:rsidRPr="007156DB">
        <w:t>.</w:t>
      </w:r>
      <w:proofErr w:type="gramEnd"/>
      <w:r w:rsidRPr="007156DB">
        <w:t xml:space="preserve"> </w:t>
      </w:r>
      <w:proofErr w:type="gramStart"/>
      <w:r w:rsidRPr="007156DB">
        <w:t>Последњих година све је више родитеља који су заинтересовани за отварање продуженог боравка у школи, што је условљено променом радног времена родитеља и немогућношћу да своју децу доводе и преузимају из школе, као и ситуацији да код куће не постоји особа која може да сачека дете.</w:t>
      </w:r>
      <w:proofErr w:type="gramEnd"/>
      <w:r w:rsidRPr="007156DB">
        <w:t xml:space="preserve"> </w:t>
      </w:r>
    </w:p>
    <w:p w:rsidR="00C81E87" w:rsidRDefault="00C81E87" w:rsidP="00C81E87">
      <w:pPr>
        <w:jc w:val="both"/>
      </w:pPr>
    </w:p>
    <w:p w:rsidR="00C81E87" w:rsidRPr="006F1992" w:rsidRDefault="00C81E87" w:rsidP="00C81E87">
      <w:pPr>
        <w:shd w:val="clear" w:color="auto" w:fill="FFFFFF"/>
        <w:spacing w:before="300" w:after="300"/>
        <w:jc w:val="center"/>
        <w:outlineLvl w:val="2"/>
        <w:rPr>
          <w:b/>
          <w:sz w:val="28"/>
          <w:szCs w:val="28"/>
        </w:rPr>
      </w:pPr>
      <w:r w:rsidRPr="006F1992">
        <w:rPr>
          <w:b/>
          <w:color w:val="333333"/>
          <w:sz w:val="28"/>
          <w:szCs w:val="28"/>
        </w:rPr>
        <w:t xml:space="preserve">2. </w:t>
      </w:r>
      <w:r w:rsidRPr="006F1992">
        <w:rPr>
          <w:b/>
          <w:sz w:val="28"/>
          <w:szCs w:val="28"/>
        </w:rPr>
        <w:t>Циљеви и задаци наставе у продуженом боравку</w:t>
      </w:r>
    </w:p>
    <w:p w:rsidR="00C81E87" w:rsidRPr="006F1992" w:rsidRDefault="00C81E87" w:rsidP="00C81E87">
      <w:pPr>
        <w:shd w:val="clear" w:color="auto" w:fill="FFFFFF"/>
        <w:spacing w:before="300" w:after="300" w:line="240" w:lineRule="exact"/>
        <w:outlineLvl w:val="2"/>
      </w:pPr>
      <w:r w:rsidRPr="006F1992">
        <w:t>Набројаћемо неке основне циљеве и задатке наставе у продуженом боравку: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Подизање нивоа опште заштите и бриге о ученицима млађих разреда у време запослености њихових родитеља;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Подизање нивоа опште културе ученика;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Већи степен вертикалне и хоризонталне повезаности градива које се реализује часовима редовне наставе кроз тематско радионичарско планирање активности;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Подршка у целовитом развоју деце, унапређивање социјално-емоционалног развоја ученика;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Праћење успеха у напредовању ученика у наставним активностима;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Индивидуални и групни рад са ученицима у процесу стицања знања;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Идентификовање ученика којима је потребан корективни рад и допунска настава у циљу постизања бољих резултата;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Рад са даровитим ученицима и додатно ангажовање у њиховом раду;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Праћење и проучавање интересовања ученика и њихово укључивање у рад различитих радионица;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Развијање радних навика код ученика;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Подизање нивоа васпитне улоге школе кроз активности;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Пружање базичних знања и вештина, њихово повезивање са реалним животом као и њихова примена у свакодневном животу;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Увођење ученика</w:t>
      </w:r>
      <w:r w:rsidRPr="00616847">
        <w:rPr>
          <w:rFonts w:ascii="Times New Roman" w:eastAsia="Times New Roman" w:hAnsi="Times New Roman"/>
          <w:sz w:val="24"/>
          <w:szCs w:val="24"/>
        </w:rPr>
        <w:t xml:space="preserve"> у методе и технике учења 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Развијање и неговање другарства, пријатељства и толеранције;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Подстицање индивидуалне одговорности ученика;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Усвајање вредности заједничког живота;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Усвајање и прихватање позитивних и сузбијање негативних облика понашања;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Развијање међусобног поштовања, поверења, искрености, уважавања личности, једнакости и отворене комуникације;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Развијање комуникативне способности и конструктивног решавања сукоба или конфликта са вршњацима и одраслима;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Подстицање социјализације, разумевања и прихватања међусобних разлика;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Подстицање групног рада, споразумевања, сарадње и дружења;</w:t>
      </w:r>
    </w:p>
    <w:p w:rsidR="00C81E87" w:rsidRPr="00616847" w:rsidRDefault="00C81E87" w:rsidP="00C81E87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6847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616847">
        <w:rPr>
          <w:rFonts w:ascii="Times New Roman" w:eastAsia="Times New Roman" w:hAnsi="Times New Roman"/>
          <w:sz w:val="24"/>
          <w:szCs w:val="24"/>
        </w:rPr>
        <w:t>дстицање и развијање међупредметних компетенција ученика.</w:t>
      </w:r>
    </w:p>
    <w:p w:rsidR="00C81E87" w:rsidRPr="00E6644E" w:rsidRDefault="00C81E87" w:rsidP="00C81E87">
      <w:pPr>
        <w:jc w:val="both"/>
      </w:pPr>
    </w:p>
    <w:p w:rsidR="00C81E87" w:rsidRDefault="00C81E87" w:rsidP="00C81E87">
      <w:pPr>
        <w:ind w:left="720"/>
        <w:jc w:val="center"/>
        <w:rPr>
          <w:sz w:val="28"/>
          <w:szCs w:val="28"/>
        </w:rPr>
      </w:pPr>
    </w:p>
    <w:p w:rsidR="00C81E87" w:rsidRPr="00B6732E" w:rsidRDefault="00C81E87" w:rsidP="00C81E87">
      <w:pPr>
        <w:ind w:left="720"/>
        <w:jc w:val="center"/>
        <w:rPr>
          <w:b/>
          <w:sz w:val="28"/>
          <w:szCs w:val="28"/>
        </w:rPr>
      </w:pPr>
      <w:r w:rsidRPr="00B6732E">
        <w:rPr>
          <w:b/>
          <w:sz w:val="28"/>
          <w:szCs w:val="28"/>
        </w:rPr>
        <w:lastRenderedPageBreak/>
        <w:t xml:space="preserve">3. </w:t>
      </w:r>
      <w:r w:rsidRPr="00B6732E">
        <w:rPr>
          <w:b/>
          <w:color w:val="333333"/>
          <w:sz w:val="28"/>
          <w:szCs w:val="28"/>
        </w:rPr>
        <w:t>Просторна и материјално- техничка опремљеност продуженог боравка</w:t>
      </w:r>
    </w:p>
    <w:p w:rsidR="00C81E87" w:rsidRPr="00D85496" w:rsidRDefault="00C81E87" w:rsidP="00C81E87">
      <w:pPr>
        <w:jc w:val="both"/>
      </w:pPr>
    </w:p>
    <w:p w:rsidR="00C81E87" w:rsidRPr="00D85496" w:rsidRDefault="00C81E87" w:rsidP="00C81E87">
      <w:pPr>
        <w:ind w:firstLine="360"/>
        <w:jc w:val="both"/>
      </w:pPr>
      <w:r w:rsidRPr="00D85496">
        <w:t>Просториј</w:t>
      </w:r>
      <w:r>
        <w:t>е</w:t>
      </w:r>
      <w:r w:rsidRPr="00D85496">
        <w:t xml:space="preserve"> за продужени боравак имал</w:t>
      </w:r>
      <w:r>
        <w:t>е</w:t>
      </w:r>
      <w:r w:rsidRPr="00D85496">
        <w:t xml:space="preserve"> би више намена: самостални рад ученика у циљу савлађивања образовно–васпитних задатака, израда школских и домаћих задатака, организовано коришћење слободног времена, одмор и рекреација ученика.</w:t>
      </w:r>
    </w:p>
    <w:p w:rsidR="00C81E87" w:rsidRDefault="00C81E87" w:rsidP="00C81E87">
      <w:pPr>
        <w:ind w:firstLine="360"/>
        <w:jc w:val="both"/>
      </w:pPr>
      <w:r w:rsidRPr="00D85496">
        <w:t xml:space="preserve">Продужени боравак </w:t>
      </w:r>
      <w:r>
        <w:t>би се организовао у две учионице површине 48</w:t>
      </w:r>
      <w:r w:rsidRPr="00D85496">
        <w:t>m</w:t>
      </w:r>
      <w:r w:rsidRPr="00D85496">
        <w:rPr>
          <w:vertAlign w:val="superscript"/>
        </w:rPr>
        <w:t>2</w:t>
      </w:r>
      <w:r>
        <w:t xml:space="preserve"> и 44</w:t>
      </w:r>
      <w:r w:rsidRPr="00D85496">
        <w:t>m</w:t>
      </w:r>
      <w:r w:rsidRPr="00D85496">
        <w:rPr>
          <w:vertAlign w:val="superscript"/>
        </w:rPr>
        <w:t>2</w:t>
      </w:r>
      <w:r w:rsidRPr="00D85496">
        <w:t xml:space="preserve"> што задовољава услове о потребној квадратури по ученику, у складу са Правилником о ближим условима за оснивање, почетак рада и обављање делатности основне школе („Службени гласник РС - Просветни гласник", број 5/2019) </w:t>
      </w:r>
    </w:p>
    <w:p w:rsidR="00C81E87" w:rsidRPr="00B6732E" w:rsidRDefault="00C81E87" w:rsidP="00C81E87">
      <w:pPr>
        <w:jc w:val="both"/>
      </w:pPr>
      <w:r w:rsidRPr="00B6732E">
        <w:t>Просторна и материјално- техничка опремљеност продуженог боравка се одликује следећим елементима:</w:t>
      </w:r>
      <w:r w:rsidRPr="00B6732E">
        <w:tab/>
      </w:r>
    </w:p>
    <w:p w:rsidR="00C81E87" w:rsidRPr="005F31F3" w:rsidRDefault="00C81E87" w:rsidP="00C81E87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5F31F3">
        <w:rPr>
          <w:lang w:val="sr-Latn-CS"/>
        </w:rPr>
        <w:t>Ученици у продуженом боравку имају своје наставнике</w:t>
      </w:r>
      <w:r w:rsidRPr="005F31F3">
        <w:t xml:space="preserve"> разредне наставе</w:t>
      </w:r>
      <w:r w:rsidRPr="005F31F3">
        <w:rPr>
          <w:lang w:val="sr-Latn-CS"/>
        </w:rPr>
        <w:t xml:space="preserve"> и учионице са простором за вишеструке активности. Постоје у потпуности обезбеђени услови за боравак који је намењен деци </w:t>
      </w:r>
      <w:r w:rsidRPr="005F31F3">
        <w:t>првог и другог разреда</w:t>
      </w:r>
      <w:r w:rsidRPr="005F31F3">
        <w:rPr>
          <w:lang w:val="sr-Latn-CS"/>
        </w:rPr>
        <w:t xml:space="preserve"> у ваннаставном времену. Наставници праве распоред и организују активности у складу са интересовањима, жељама и потребама ученика. Ученици у продуженом боравку, организовано и плански, уз стручно-педагошку помоћ и сарадњу са наставником, утврђују, продубљују, примењују и усвајају нова знања, вештине и навике. Време се проводи у измиривању школских обавеза, игри, одмору. Наставници поклањају пажњу и пружају помоћ деци у учењу и при изради домаћих задатака. Ученици се оспособљавају да самостално обављају своје обавезе у каснијем школовању. По измирењу школских обавеза, слободно време је осмишљено  према индивидуалним афинитетима и потребама сваког детета. Активности у слободном времену ученика имају првенство рекреативно-забавни и стваралачки карактер.</w:t>
      </w:r>
    </w:p>
    <w:p w:rsidR="00C81E87" w:rsidRPr="005F31F3" w:rsidRDefault="00C81E87" w:rsidP="00C81E87">
      <w:pPr>
        <w:shd w:val="clear" w:color="auto" w:fill="FFFFFF"/>
        <w:jc w:val="both"/>
        <w:rPr>
          <w:color w:val="606060"/>
          <w:lang w:val="sr-Latn-CS"/>
        </w:rPr>
      </w:pPr>
      <w:r w:rsidRPr="005F31F3">
        <w:rPr>
          <w:color w:val="606060"/>
          <w:lang w:val="sr-Latn-CS"/>
        </w:rPr>
        <w:t> </w:t>
      </w:r>
    </w:p>
    <w:p w:rsidR="00C81E87" w:rsidRPr="005F31F3" w:rsidRDefault="00C81E87" w:rsidP="00C81E87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5F31F3">
        <w:rPr>
          <w:lang w:val="sr-Latn-CS"/>
        </w:rPr>
        <w:t>Програм рада продуженог боравка остварује се у просториј</w:t>
      </w:r>
      <w:r w:rsidRPr="005F31F3">
        <w:t>ама</w:t>
      </w:r>
      <w:r w:rsidRPr="005F31F3">
        <w:rPr>
          <w:lang w:val="sr-Latn-CS"/>
        </w:rPr>
        <w:t xml:space="preserve"> кој</w:t>
      </w:r>
      <w:r w:rsidRPr="005F31F3">
        <w:t xml:space="preserve">е </w:t>
      </w:r>
      <w:r w:rsidRPr="005F31F3">
        <w:rPr>
          <w:lang w:val="sr-Latn-CS"/>
        </w:rPr>
        <w:t xml:space="preserve"> </w:t>
      </w:r>
      <w:r w:rsidRPr="005F31F3">
        <w:t xml:space="preserve">су </w:t>
      </w:r>
      <w:r w:rsidRPr="005F31F3">
        <w:rPr>
          <w:lang w:val="sr-Latn-CS"/>
        </w:rPr>
        <w:t xml:space="preserve"> прилагођен</w:t>
      </w:r>
      <w:r w:rsidRPr="005F31F3">
        <w:t>е</w:t>
      </w:r>
      <w:r w:rsidRPr="005F31F3">
        <w:rPr>
          <w:lang w:val="sr-Latn-CS"/>
        </w:rPr>
        <w:t xml:space="preserve"> , опремљен</w:t>
      </w:r>
      <w:r w:rsidRPr="005F31F3">
        <w:t>е</w:t>
      </w:r>
      <w:r w:rsidRPr="005F31F3">
        <w:rPr>
          <w:lang w:val="sr-Latn-CS"/>
        </w:rPr>
        <w:t xml:space="preserve"> и намење</w:t>
      </w:r>
      <w:r w:rsidRPr="005F31F3">
        <w:t xml:space="preserve">не </w:t>
      </w:r>
      <w:r w:rsidRPr="005F31F3">
        <w:rPr>
          <w:lang w:val="sr-Latn-CS"/>
        </w:rPr>
        <w:t xml:space="preserve"> за остваривање рада продуженог боравка, као и за опуштање ученика после и</w:t>
      </w:r>
      <w:r w:rsidRPr="005F31F3">
        <w:t>ли</w:t>
      </w:r>
      <w:r w:rsidRPr="005F31F3">
        <w:rPr>
          <w:lang w:val="sr-Latn-CS"/>
        </w:rPr>
        <w:t xml:space="preserve"> пре наставе. Ова просторија је димензије 4</w:t>
      </w:r>
      <w:r w:rsidRPr="005F31F3">
        <w:t>8</w:t>
      </w:r>
      <w:r w:rsidRPr="005F31F3">
        <w:rPr>
          <w:lang w:val="sr-Latn-CS"/>
        </w:rPr>
        <w:t xml:space="preserve"> квадрата</w:t>
      </w:r>
      <w:r w:rsidRPr="005F31F3">
        <w:t xml:space="preserve"> у Вранићу и 44 квадрата у Мељаку.</w:t>
      </w:r>
      <w:r w:rsidRPr="005F31F3">
        <w:rPr>
          <w:lang w:val="sr-Latn-CS"/>
        </w:rPr>
        <w:t xml:space="preserve"> У</w:t>
      </w:r>
      <w:r w:rsidRPr="005F31F3">
        <w:t xml:space="preserve"> </w:t>
      </w:r>
      <w:r w:rsidRPr="005F31F3">
        <w:rPr>
          <w:lang w:val="sr-Latn-CS"/>
        </w:rPr>
        <w:t>њ</w:t>
      </w:r>
      <w:r w:rsidRPr="005F31F3">
        <w:t>има</w:t>
      </w:r>
      <w:r w:rsidRPr="005F31F3">
        <w:rPr>
          <w:lang w:val="sr-Latn-CS"/>
        </w:rPr>
        <w:t xml:space="preserve"> је смештен</w:t>
      </w:r>
      <w:r w:rsidRPr="005F31F3">
        <w:t>о</w:t>
      </w:r>
      <w:r w:rsidRPr="005F31F3">
        <w:rPr>
          <w:lang w:val="sr-Latn-CS"/>
        </w:rPr>
        <w:t xml:space="preserve"> </w:t>
      </w:r>
      <w:r w:rsidRPr="005F31F3">
        <w:t>15</w:t>
      </w:r>
      <w:r w:rsidRPr="005F31F3">
        <w:rPr>
          <w:lang w:val="sr-Latn-CS"/>
        </w:rPr>
        <w:t xml:space="preserve"> модерно дизајнираних столова и столица прилагођених деци, 2 ормара за друштвене игре и радове ученика, два ормара за свеске и радни материјал ученика који користе у боравку, ТВ, ДВД</w:t>
      </w:r>
      <w:r w:rsidRPr="005F31F3">
        <w:t xml:space="preserve">, </w:t>
      </w:r>
      <w:r w:rsidRPr="005F31F3">
        <w:rPr>
          <w:lang w:val="sr-Latn-CS"/>
        </w:rPr>
        <w:t xml:space="preserve"> две табле, место где деца остављају своје ранчеве. Поред ове налази се и простори</w:t>
      </w:r>
      <w:r w:rsidRPr="005F31F3">
        <w:t>ја школске библиотеке која је опремљена са преко 8000 наслова занимљиве литературе и књига.</w:t>
      </w:r>
      <w:r w:rsidRPr="005F31F3">
        <w:rPr>
          <w:lang w:val="sr-Latn-CS"/>
        </w:rPr>
        <w:t xml:space="preserve"> У кутку за опуштање имамо модерно дизајниране подметаче на којима ученици седе и опуштају се уз гледање образовно-</w:t>
      </w:r>
      <w:r w:rsidRPr="005F31F3">
        <w:t xml:space="preserve"> </w:t>
      </w:r>
      <w:r w:rsidR="005E5073">
        <w:rPr>
          <w:lang w:val="sr-Latn-CS"/>
        </w:rPr>
        <w:t>едукативних емисија за децу.</w:t>
      </w:r>
      <w:r w:rsidRPr="005F31F3">
        <w:rPr>
          <w:lang w:val="sr-Latn-CS"/>
        </w:rPr>
        <w:t xml:space="preserve"> Поред ове учионице за израду домаћих задатака користи</w:t>
      </w:r>
      <w:r w:rsidRPr="005F31F3">
        <w:t>ћемо</w:t>
      </w:r>
      <w:r w:rsidRPr="005F31F3">
        <w:rPr>
          <w:lang w:val="sr-Latn-CS"/>
        </w:rPr>
        <w:t xml:space="preserve"> и </w:t>
      </w:r>
      <w:r w:rsidRPr="005F31F3">
        <w:t xml:space="preserve">две мање </w:t>
      </w:r>
      <w:r w:rsidRPr="005F31F3">
        <w:rPr>
          <w:lang w:val="sr-Latn-CS"/>
        </w:rPr>
        <w:t>учиониц</w:t>
      </w:r>
      <w:r w:rsidRPr="005F31F3">
        <w:t>е</w:t>
      </w:r>
      <w:r w:rsidRPr="005F31F3">
        <w:rPr>
          <w:lang w:val="sr-Latn-CS"/>
        </w:rPr>
        <w:t xml:space="preserve"> у приземљу</w:t>
      </w:r>
      <w:r w:rsidRPr="005F31F3">
        <w:t xml:space="preserve"> школе у Вранићу</w:t>
      </w:r>
      <w:r w:rsidRPr="005F31F3">
        <w:rPr>
          <w:lang w:val="sr-Latn-CS"/>
        </w:rPr>
        <w:t xml:space="preserve"> од око </w:t>
      </w:r>
      <w:r w:rsidRPr="005F31F3">
        <w:t>20</w:t>
      </w:r>
      <w:r w:rsidRPr="005F31F3">
        <w:rPr>
          <w:lang w:val="sr-Latn-CS"/>
        </w:rPr>
        <w:t xml:space="preserve"> квадрата</w:t>
      </w:r>
      <w:r w:rsidRPr="005F31F3">
        <w:t xml:space="preserve">, </w:t>
      </w:r>
      <w:r w:rsidRPr="005F31F3">
        <w:rPr>
          <w:lang w:val="sr-Latn-CS"/>
        </w:rPr>
        <w:t xml:space="preserve"> </w:t>
      </w:r>
      <w:r w:rsidRPr="005F31F3">
        <w:t xml:space="preserve">а то су просторије музичке школе ,,Марко Тајчевић“ из Лазаревца која делује у школи од 2019. </w:t>
      </w:r>
      <w:proofErr w:type="gramStart"/>
      <w:r w:rsidRPr="005F31F3">
        <w:t>године</w:t>
      </w:r>
      <w:proofErr w:type="gramEnd"/>
      <w:r w:rsidRPr="005F31F3">
        <w:t>.</w:t>
      </w:r>
    </w:p>
    <w:p w:rsidR="00C81E87" w:rsidRPr="005F31F3" w:rsidRDefault="00C81E87" w:rsidP="00C81E87">
      <w:pPr>
        <w:shd w:val="clear" w:color="auto" w:fill="FFFFFF"/>
        <w:ind w:left="720"/>
        <w:contextualSpacing/>
        <w:jc w:val="both"/>
        <w:rPr>
          <w:lang w:val="sr-Latn-CS"/>
        </w:rPr>
      </w:pPr>
    </w:p>
    <w:p w:rsidR="00C81E87" w:rsidRPr="005F31F3" w:rsidRDefault="00C81E87" w:rsidP="00C81E87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</w:pPr>
      <w:r w:rsidRPr="005F31F3">
        <w:lastRenderedPageBreak/>
        <w:t>Предност овакве организације рада у продуженом боравку представља и повезаност са сеоском библиотеком, огранком Градске библиотеке ,,Бранко Ћопић“ у Дому културе непосредно поред зграде матичне школе у Вранићу, али и могућност сарадње и повезивања са радионицом  Обогаћеног једносменског рада ,, У свету боја и облика“, као и радионицом ,,Опажај и буди креативан!“ у Мељаку.</w:t>
      </w:r>
    </w:p>
    <w:p w:rsidR="00C81E87" w:rsidRPr="005F31F3" w:rsidRDefault="00C81E87" w:rsidP="00C81E87">
      <w:pPr>
        <w:shd w:val="clear" w:color="auto" w:fill="FFFFFF"/>
        <w:ind w:left="720"/>
        <w:contextualSpacing/>
        <w:jc w:val="both"/>
        <w:rPr>
          <w:lang w:val="sr-Latn-CS"/>
        </w:rPr>
      </w:pPr>
    </w:p>
    <w:p w:rsidR="00C81E87" w:rsidRPr="005F31F3" w:rsidRDefault="00C81E87" w:rsidP="00C81E87">
      <w:pPr>
        <w:shd w:val="clear" w:color="auto" w:fill="FFFFFF"/>
        <w:ind w:left="720"/>
        <w:contextualSpacing/>
        <w:jc w:val="both"/>
        <w:rPr>
          <w:lang w:val="sr-Latn-CS"/>
        </w:rPr>
      </w:pPr>
    </w:p>
    <w:p w:rsidR="00C81E87" w:rsidRPr="005F31F3" w:rsidRDefault="00C81E87" w:rsidP="00C81E87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5F31F3">
        <w:rPr>
          <w:lang w:val="sr-Latn-CS"/>
        </w:rPr>
        <w:t xml:space="preserve">Боравак </w:t>
      </w:r>
      <w:r w:rsidRPr="005F31F3">
        <w:t xml:space="preserve">се налази изнад фискултурне сале у Вранићу и на спрату подручне школе у Мељаку. Територијално је издвојен у односу на наставу старијих разреда, односно трећег и четвртог разреда у Мељаку. </w:t>
      </w:r>
      <w:r w:rsidRPr="005F31F3">
        <w:rPr>
          <w:lang w:val="sr-Latn-CS"/>
        </w:rPr>
        <w:t>Такође има</w:t>
      </w:r>
      <w:r w:rsidRPr="005F31F3">
        <w:t xml:space="preserve"> и</w:t>
      </w:r>
      <w:r w:rsidRPr="005F31F3">
        <w:rPr>
          <w:lang w:val="sr-Latn-CS"/>
        </w:rPr>
        <w:t xml:space="preserve"> засебан тоалет</w:t>
      </w:r>
      <w:r w:rsidRPr="005F31F3">
        <w:t>, како у Вранићу, тако и у Мељаку недавно адаптиран.</w:t>
      </w:r>
    </w:p>
    <w:p w:rsidR="00C81E87" w:rsidRPr="005F31F3" w:rsidRDefault="00C81E87" w:rsidP="00C81E87">
      <w:pPr>
        <w:ind w:firstLine="360"/>
        <w:jc w:val="both"/>
      </w:pPr>
    </w:p>
    <w:p w:rsidR="00C81E87" w:rsidRPr="00B06CD5" w:rsidRDefault="00C81E87" w:rsidP="00C81E87">
      <w:pPr>
        <w:ind w:firstLine="360"/>
        <w:jc w:val="both"/>
      </w:pPr>
    </w:p>
    <w:p w:rsidR="00C81E87" w:rsidRPr="00676A0B" w:rsidRDefault="0007181A" w:rsidP="00B673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6A0B" w:rsidRPr="00676A0B">
        <w:rPr>
          <w:b/>
          <w:sz w:val="28"/>
          <w:szCs w:val="28"/>
        </w:rPr>
        <w:t xml:space="preserve">. </w:t>
      </w:r>
      <w:r w:rsidR="00B6732E" w:rsidRPr="00676A0B">
        <w:rPr>
          <w:b/>
          <w:sz w:val="28"/>
          <w:szCs w:val="28"/>
        </w:rPr>
        <w:t xml:space="preserve"> </w:t>
      </w:r>
      <w:r w:rsidR="00C81E87" w:rsidRPr="00676A0B">
        <w:rPr>
          <w:b/>
          <w:sz w:val="28"/>
          <w:szCs w:val="28"/>
        </w:rPr>
        <w:t>НАСТАВНА СРЕДСТВА</w:t>
      </w:r>
    </w:p>
    <w:p w:rsidR="00C81E87" w:rsidRPr="007156DB" w:rsidRDefault="00C81E87" w:rsidP="00C81E87">
      <w:pPr>
        <w:jc w:val="both"/>
      </w:pPr>
    </w:p>
    <w:p w:rsidR="00C81E87" w:rsidRPr="007156DB" w:rsidRDefault="00C81E87" w:rsidP="00C81E87">
      <w:pPr>
        <w:ind w:firstLine="360"/>
        <w:jc w:val="both"/>
      </w:pPr>
      <w:r w:rsidRPr="007156DB">
        <w:t>Просториј</w:t>
      </w:r>
      <w:r>
        <w:t>а</w:t>
      </w:r>
      <w:r w:rsidRPr="007156DB">
        <w:t xml:space="preserve"> за продужени боравак бил</w:t>
      </w:r>
      <w:r>
        <w:t>а</w:t>
      </w:r>
      <w:r w:rsidRPr="007156DB">
        <w:t xml:space="preserve"> би опремљен</w:t>
      </w:r>
      <w:r>
        <w:t>а</w:t>
      </w:r>
      <w:r w:rsidRPr="007156DB">
        <w:t xml:space="preserve"> свим потребним наставним средствима: ТВ, ДВД плејер, рачунари, ЦД-ови, као и са културно забавним садржајима који одговарају узрасту ученика. </w:t>
      </w:r>
      <w:proofErr w:type="gramStart"/>
      <w:r w:rsidRPr="007156DB">
        <w:t xml:space="preserve">Ученицима ће бити доступна и сва наставна средства из разредне наставе, јер ће </w:t>
      </w:r>
      <w:r>
        <w:t>наставник разредне наставе</w:t>
      </w:r>
      <w:r w:rsidRPr="007156DB">
        <w:t xml:space="preserve"> из</w:t>
      </w:r>
      <w:r>
        <w:t xml:space="preserve"> продуженог</w:t>
      </w:r>
      <w:r w:rsidRPr="007156DB">
        <w:t xml:space="preserve"> боравка и одељењски старешина чинити тим који ради са децом.</w:t>
      </w:r>
      <w:proofErr w:type="gramEnd"/>
      <w:r w:rsidRPr="007156DB">
        <w:t xml:space="preserve"> </w:t>
      </w:r>
    </w:p>
    <w:p w:rsidR="00C81E87" w:rsidRPr="007156DB" w:rsidRDefault="00C81E87" w:rsidP="00C81E87">
      <w:pPr>
        <w:ind w:firstLine="360"/>
        <w:jc w:val="both"/>
      </w:pPr>
      <w:proofErr w:type="gramStart"/>
      <w:r w:rsidRPr="007156DB">
        <w:t xml:space="preserve">Ученицима ће на располагању бити књиге из </w:t>
      </w:r>
      <w:r>
        <w:t>школске</w:t>
      </w:r>
      <w:r w:rsidRPr="007156DB">
        <w:t xml:space="preserve"> библиотеке, дигитална учионица, спортски реквизити, друштвене игре.</w:t>
      </w:r>
      <w:proofErr w:type="gramEnd"/>
    </w:p>
    <w:p w:rsidR="00C81E87" w:rsidRPr="00744B0E" w:rsidRDefault="00C81E87" w:rsidP="00C81E87">
      <w:pPr>
        <w:jc w:val="both"/>
      </w:pPr>
    </w:p>
    <w:p w:rsidR="00C81E87" w:rsidRPr="00676A0B" w:rsidRDefault="0007181A" w:rsidP="00676A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76A0B" w:rsidRPr="00676A0B">
        <w:rPr>
          <w:b/>
          <w:sz w:val="28"/>
          <w:szCs w:val="28"/>
        </w:rPr>
        <w:t xml:space="preserve">. </w:t>
      </w:r>
      <w:r w:rsidR="00C81E87" w:rsidRPr="00676A0B">
        <w:rPr>
          <w:b/>
          <w:sz w:val="28"/>
          <w:szCs w:val="28"/>
        </w:rPr>
        <w:t>НАСТАВНИ КАДАР И ОРГАНИЗАЦИЈА РАДА СА УЧЕНИЦИМА ОБУХВАЋЕНИМ ПРОДУЖЕНИМ БОРАВКОМ</w:t>
      </w:r>
    </w:p>
    <w:p w:rsidR="00C81E87" w:rsidRPr="00B31495" w:rsidRDefault="00C81E87" w:rsidP="00C81E87">
      <w:pPr>
        <w:jc w:val="both"/>
      </w:pPr>
    </w:p>
    <w:p w:rsidR="00C81E87" w:rsidRPr="00B31495" w:rsidRDefault="00C81E87" w:rsidP="00C81E87">
      <w:pPr>
        <w:ind w:firstLine="360"/>
        <w:jc w:val="both"/>
      </w:pPr>
      <w:proofErr w:type="gramStart"/>
      <w:r w:rsidRPr="00B31495">
        <w:t>Организација рада у продуженом боравку</w:t>
      </w:r>
      <w:r>
        <w:t>,</w:t>
      </w:r>
      <w:r w:rsidRPr="00B31495">
        <w:t xml:space="preserve"> обухвата све облике и видове образовно- васпитног рада ученика који проистичу из Годишњег плана</w:t>
      </w:r>
      <w:r>
        <w:t xml:space="preserve"> рада школе, за школску 2021</w:t>
      </w:r>
      <w:r w:rsidRPr="00B31495">
        <w:t>/20</w:t>
      </w:r>
      <w:r>
        <w:t>22</w:t>
      </w:r>
      <w:r w:rsidRPr="00B31495">
        <w:t>.</w:t>
      </w:r>
      <w:proofErr w:type="gramEnd"/>
      <w:r w:rsidRPr="00B31495">
        <w:t xml:space="preserve"> </w:t>
      </w:r>
      <w:proofErr w:type="gramStart"/>
      <w:r>
        <w:t>г</w:t>
      </w:r>
      <w:r w:rsidRPr="00B31495">
        <w:t>одину</w:t>
      </w:r>
      <w:proofErr w:type="gramEnd"/>
      <w:r>
        <w:t xml:space="preserve"> и Школског програма</w:t>
      </w:r>
      <w:r w:rsidRPr="00B31495">
        <w:t>.</w:t>
      </w:r>
    </w:p>
    <w:p w:rsidR="00C81E87" w:rsidRPr="00D85496" w:rsidRDefault="00C81E87" w:rsidP="00C81E87">
      <w:pPr>
        <w:ind w:firstLine="360"/>
        <w:jc w:val="both"/>
      </w:pPr>
      <w:r w:rsidRPr="00D85496">
        <w:t>Како у текућој школској години, постоји велика заинтересованост родитеља ученика првог разреда (сад</w:t>
      </w:r>
      <w:r w:rsidR="0041628E">
        <w:t>а</w:t>
      </w:r>
      <w:r w:rsidRPr="00D85496">
        <w:t xml:space="preserve">шњих првака), као и родитеља деце предшколског узраста односно будућих првака, појавила се потреба за отварањем две </w:t>
      </w:r>
      <w:r w:rsidR="0041628E">
        <w:t xml:space="preserve">хетерогене </w:t>
      </w:r>
      <w:r w:rsidRPr="00D85496">
        <w:t xml:space="preserve">групе продуженог боравка за ове ученике – </w:t>
      </w:r>
      <w:r>
        <w:t xml:space="preserve">једне хетерогене групе ученика првог и другог разреда у матичној школи у Вранићу и друге хетерогене групе ученика првог и другог разреда у подручној школи у Мељаку, </w:t>
      </w:r>
      <w:r w:rsidRPr="00D85496">
        <w:t xml:space="preserve">почев од школске 2021/2022. </w:t>
      </w:r>
      <w:proofErr w:type="gramStart"/>
      <w:r w:rsidRPr="00D85496">
        <w:t>године</w:t>
      </w:r>
      <w:proofErr w:type="gramEnd"/>
      <w:r w:rsidRPr="00D85496">
        <w:t xml:space="preserve">. </w:t>
      </w:r>
    </w:p>
    <w:p w:rsidR="00C81E87" w:rsidRDefault="00C81E87" w:rsidP="00C81E87">
      <w:pPr>
        <w:spacing w:line="276" w:lineRule="auto"/>
        <w:jc w:val="both"/>
        <w:rPr>
          <w:rFonts w:eastAsia="Calibri"/>
        </w:rPr>
      </w:pPr>
      <w:proofErr w:type="gramStart"/>
      <w:r w:rsidRPr="00FC3600">
        <w:rPr>
          <w:rFonts w:eastAsia="Calibri"/>
        </w:rPr>
        <w:t>У</w:t>
      </w:r>
      <w:r w:rsidRPr="00FC3600">
        <w:rPr>
          <w:rFonts w:eastAsia="Calibri"/>
          <w:lang w:val="sr-Latn-CS"/>
        </w:rPr>
        <w:t xml:space="preserve"> продуженом боравку</w:t>
      </w:r>
      <w:r w:rsidRPr="00FC3600">
        <w:rPr>
          <w:rFonts w:eastAsia="Calibri"/>
        </w:rPr>
        <w:t xml:space="preserve"> са ученицима би радили наставници разредне наставе.</w:t>
      </w:r>
      <w:proofErr w:type="gramEnd"/>
      <w:r w:rsidRPr="00FC3600">
        <w:rPr>
          <w:rFonts w:eastAsia="Calibri"/>
        </w:rPr>
        <w:t xml:space="preserve"> </w:t>
      </w:r>
      <w:proofErr w:type="gramStart"/>
      <w:r w:rsidRPr="00FC3600">
        <w:rPr>
          <w:rFonts w:eastAsia="Calibri"/>
        </w:rPr>
        <w:t>Т</w:t>
      </w:r>
      <w:r w:rsidRPr="00FC3600">
        <w:rPr>
          <w:rFonts w:eastAsia="Calibri"/>
          <w:lang w:val="sr-Latn-CS"/>
        </w:rPr>
        <w:t>ежина и време за израду задатака би</w:t>
      </w:r>
      <w:r w:rsidRPr="00FC3600">
        <w:rPr>
          <w:rFonts w:eastAsia="Calibri"/>
        </w:rPr>
        <w:t>ли би</w:t>
      </w:r>
      <w:r w:rsidRPr="00FC3600">
        <w:rPr>
          <w:rFonts w:eastAsia="Calibri"/>
          <w:lang w:val="sr-Latn-CS"/>
        </w:rPr>
        <w:t xml:space="preserve"> прилагођени групи ученика и сваком ученику </w:t>
      </w:r>
      <w:r w:rsidRPr="00FC3600">
        <w:rPr>
          <w:rFonts w:eastAsia="Calibri"/>
        </w:rPr>
        <w:t>појединачно</w:t>
      </w:r>
      <w:r w:rsidRPr="00FC3600">
        <w:rPr>
          <w:rFonts w:eastAsia="Calibri"/>
          <w:lang w:val="sr-Latn-CS"/>
        </w:rPr>
        <w:t>.</w:t>
      </w:r>
      <w:proofErr w:type="gramEnd"/>
      <w:r w:rsidRPr="00FC3600">
        <w:rPr>
          <w:rFonts w:eastAsia="Calibri"/>
          <w:lang w:val="sr-Latn-CS"/>
        </w:rPr>
        <w:t xml:space="preserve"> </w:t>
      </w:r>
      <w:proofErr w:type="gramStart"/>
      <w:r w:rsidRPr="00FC3600">
        <w:rPr>
          <w:rFonts w:eastAsia="Calibri"/>
        </w:rPr>
        <w:t>Одељењски старешина</w:t>
      </w:r>
      <w:r w:rsidRPr="00FC3600">
        <w:rPr>
          <w:rFonts w:eastAsia="Calibri"/>
          <w:lang w:val="sr-Latn-CS"/>
        </w:rPr>
        <w:t xml:space="preserve"> и </w:t>
      </w:r>
      <w:r w:rsidRPr="00FC3600">
        <w:rPr>
          <w:rFonts w:eastAsia="Calibri"/>
        </w:rPr>
        <w:t>наставник разредне наставе</w:t>
      </w:r>
      <w:r w:rsidRPr="00FC3600">
        <w:rPr>
          <w:rFonts w:eastAsia="Calibri"/>
          <w:lang w:val="sr-Latn-CS"/>
        </w:rPr>
        <w:t xml:space="preserve"> у </w:t>
      </w:r>
      <w:r w:rsidRPr="00FC3600">
        <w:rPr>
          <w:rFonts w:eastAsia="Calibri"/>
        </w:rPr>
        <w:t xml:space="preserve">продуженом </w:t>
      </w:r>
      <w:r w:rsidRPr="00FC3600">
        <w:rPr>
          <w:rFonts w:eastAsia="Calibri"/>
          <w:lang w:val="sr-Latn-CS"/>
        </w:rPr>
        <w:t>боравку</w:t>
      </w:r>
      <w:r w:rsidRPr="00FC3600">
        <w:rPr>
          <w:rFonts w:eastAsia="Calibri"/>
        </w:rPr>
        <w:t xml:space="preserve">, </w:t>
      </w:r>
      <w:r w:rsidRPr="00FC3600">
        <w:rPr>
          <w:rFonts w:eastAsia="Calibri"/>
          <w:lang w:val="sr-Latn-CS"/>
        </w:rPr>
        <w:t>чини</w:t>
      </w:r>
      <w:r w:rsidRPr="00FC3600">
        <w:rPr>
          <w:rFonts w:eastAsia="Calibri"/>
        </w:rPr>
        <w:t>ли би</w:t>
      </w:r>
      <w:r w:rsidRPr="00FC3600">
        <w:rPr>
          <w:rFonts w:eastAsia="Calibri"/>
          <w:lang w:val="sr-Latn-CS"/>
        </w:rPr>
        <w:t xml:space="preserve"> тим који свакодневно, активно сарађује и прати напредак и развој сваког ученика и омогућава му да напредује у складу са индивидуалним способностима.</w:t>
      </w:r>
      <w:proofErr w:type="gramEnd"/>
      <w:r w:rsidRPr="00FC3600">
        <w:rPr>
          <w:rFonts w:eastAsia="Calibri"/>
          <w:lang w:val="sr-Latn-CS"/>
        </w:rPr>
        <w:t xml:space="preserve"> </w:t>
      </w:r>
      <w:proofErr w:type="gramStart"/>
      <w:r w:rsidR="0041628E">
        <w:rPr>
          <w:rFonts w:eastAsia="Calibri"/>
        </w:rPr>
        <w:t>На тај начин постижемо праћење сваког ученика у складу са развојним, образовним, психолошким особинама.</w:t>
      </w:r>
      <w:proofErr w:type="gramEnd"/>
      <w:r w:rsidR="0041628E">
        <w:rPr>
          <w:rFonts w:eastAsia="Calibri"/>
        </w:rPr>
        <w:t xml:space="preserve"> </w:t>
      </w:r>
    </w:p>
    <w:p w:rsidR="0041628E" w:rsidRPr="0041628E" w:rsidRDefault="0041628E" w:rsidP="00C81E87">
      <w:pPr>
        <w:spacing w:line="276" w:lineRule="auto"/>
        <w:jc w:val="both"/>
        <w:rPr>
          <w:rFonts w:eastAsia="Calibri"/>
        </w:rPr>
      </w:pPr>
    </w:p>
    <w:p w:rsidR="00C81E87" w:rsidRPr="00FC3600" w:rsidRDefault="00C81E87" w:rsidP="00C81E87">
      <w:pPr>
        <w:spacing w:line="276" w:lineRule="auto"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lastRenderedPageBreak/>
        <w:t xml:space="preserve">Обавеза </w:t>
      </w:r>
      <w:r w:rsidRPr="00FC3600">
        <w:rPr>
          <w:rFonts w:eastAsia="Calibri"/>
        </w:rPr>
        <w:t>наставника разредне наставе</w:t>
      </w:r>
      <w:r w:rsidRPr="00FC3600">
        <w:rPr>
          <w:rFonts w:eastAsia="Calibri"/>
          <w:lang w:val="sr-Latn-CS"/>
        </w:rPr>
        <w:t xml:space="preserve"> у продуженом боравку </w:t>
      </w:r>
      <w:r w:rsidRPr="00FC3600">
        <w:rPr>
          <w:rFonts w:eastAsia="Calibri"/>
        </w:rPr>
        <w:t>је</w:t>
      </w:r>
      <w:r w:rsidRPr="00FC3600">
        <w:rPr>
          <w:rFonts w:eastAsia="Calibri"/>
          <w:lang w:val="sr-Latn-CS"/>
        </w:rPr>
        <w:t xml:space="preserve"> вишеструка, а може се изразити као:</w:t>
      </w:r>
    </w:p>
    <w:p w:rsidR="00C81E87" w:rsidRPr="00FC3600" w:rsidRDefault="00C81E87" w:rsidP="00C81E87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t>развијање колектива ученика различитих узрасних група и организовање  њиховог времена на дневној бази;</w:t>
      </w:r>
    </w:p>
    <w:p w:rsidR="00C81E87" w:rsidRPr="00FC3600" w:rsidRDefault="00C81E87" w:rsidP="00C81E87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t xml:space="preserve">организовање групног и индивидуалног рада ученика на изради домаћих задатака и савлађивању школског градива; </w:t>
      </w:r>
    </w:p>
    <w:p w:rsidR="00C81E87" w:rsidRPr="00FC3600" w:rsidRDefault="00C81E87" w:rsidP="00C81E87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t xml:space="preserve">пружање помоћи и организовање међусобног </w:t>
      </w:r>
      <w:r w:rsidRPr="00FC3600">
        <w:rPr>
          <w:rFonts w:eastAsia="Calibri"/>
        </w:rPr>
        <w:t>помагања</w:t>
      </w:r>
      <w:r w:rsidRPr="00FC3600">
        <w:rPr>
          <w:rFonts w:eastAsia="Calibri"/>
          <w:lang w:val="sr-Latn-CS"/>
        </w:rPr>
        <w:t xml:space="preserve"> ученика;</w:t>
      </w:r>
    </w:p>
    <w:p w:rsidR="00C81E87" w:rsidRPr="00FC3600" w:rsidRDefault="00C81E87" w:rsidP="00C81E87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t>пружање помоћи у савладавању наст</w:t>
      </w:r>
      <w:r w:rsidRPr="00FC3600">
        <w:rPr>
          <w:rFonts w:eastAsia="Calibri"/>
        </w:rPr>
        <w:t>а</w:t>
      </w:r>
      <w:r w:rsidRPr="00FC3600">
        <w:rPr>
          <w:rFonts w:eastAsia="Calibri"/>
          <w:lang w:val="sr-Latn-CS"/>
        </w:rPr>
        <w:t>вних садржаја и изради домаћих задатака ученицима из депривираних средина;</w:t>
      </w:r>
    </w:p>
    <w:p w:rsidR="00C81E87" w:rsidRPr="00FC3600" w:rsidRDefault="00C81E87" w:rsidP="00C81E87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t>подстицање, мотивисање ученика у циљу квалитетнијег коришћења времена, усвајања наставних садржаја и израде задатака и сл</w:t>
      </w:r>
      <w:r w:rsidRPr="00FC3600">
        <w:rPr>
          <w:rFonts w:eastAsia="Calibri"/>
        </w:rPr>
        <w:t>.</w:t>
      </w:r>
      <w:r w:rsidRPr="00FC3600">
        <w:rPr>
          <w:rFonts w:eastAsia="Calibri"/>
          <w:lang w:val="sr-Latn-CS"/>
        </w:rPr>
        <w:t>;</w:t>
      </w:r>
    </w:p>
    <w:p w:rsidR="00C81E87" w:rsidRPr="00FC3600" w:rsidRDefault="00C81E87" w:rsidP="00C81E87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t>квалитетно организовање слободног времена ученика, неговање културних и традиционалних вредности;</w:t>
      </w:r>
    </w:p>
    <w:p w:rsidR="00C81E87" w:rsidRPr="00FC3600" w:rsidRDefault="00C81E87" w:rsidP="00C81E87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lang w:val="sr-Latn-CS"/>
        </w:rPr>
      </w:pPr>
      <w:r w:rsidRPr="00FC3600">
        <w:rPr>
          <w:rFonts w:eastAsia="Calibri"/>
          <w:lang w:val="sr-Latn-CS"/>
        </w:rPr>
        <w:t>организовање исхране ученика и изграђивање навика културног понашања приликом обедовања</w:t>
      </w:r>
      <w:r w:rsidRPr="00FC3600">
        <w:rPr>
          <w:rFonts w:eastAsia="Calibri"/>
        </w:rPr>
        <w:t xml:space="preserve"> ( у неком наредном периоду).</w:t>
      </w:r>
      <w:r w:rsidRPr="00FC3600">
        <w:rPr>
          <w:rFonts w:eastAsia="Calibri"/>
          <w:lang w:val="sr-Latn-CS"/>
        </w:rPr>
        <w:t xml:space="preserve"> </w:t>
      </w:r>
    </w:p>
    <w:p w:rsidR="00C81E87" w:rsidRPr="00FC3600" w:rsidRDefault="00C81E87" w:rsidP="00C81E87">
      <w:pPr>
        <w:spacing w:line="276" w:lineRule="auto"/>
        <w:rPr>
          <w:rFonts w:eastAsia="Calibri"/>
          <w:szCs w:val="22"/>
        </w:rPr>
      </w:pPr>
    </w:p>
    <w:p w:rsidR="00C81E87" w:rsidRPr="00771777" w:rsidRDefault="00C81E87" w:rsidP="00C81E87">
      <w:pPr>
        <w:jc w:val="both"/>
      </w:pPr>
    </w:p>
    <w:p w:rsidR="00C81E87" w:rsidRPr="00763004" w:rsidRDefault="0007181A" w:rsidP="0076300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63004" w:rsidRPr="00763004">
        <w:rPr>
          <w:b/>
          <w:sz w:val="28"/>
          <w:szCs w:val="28"/>
        </w:rPr>
        <w:t xml:space="preserve">.  </w:t>
      </w:r>
      <w:r w:rsidR="00C81E87" w:rsidRPr="00763004">
        <w:rPr>
          <w:b/>
          <w:sz w:val="28"/>
          <w:szCs w:val="28"/>
        </w:rPr>
        <w:t xml:space="preserve">ПЛАНИРАЊЕ И ПРОГРАМИРАЊЕ РАДА И ПЕДАГОШКА ДОКУМЕНТАЦИЈА </w:t>
      </w:r>
      <w:proofErr w:type="gramStart"/>
      <w:r w:rsidR="00C81E87" w:rsidRPr="00763004">
        <w:rPr>
          <w:b/>
          <w:sz w:val="28"/>
          <w:szCs w:val="28"/>
        </w:rPr>
        <w:t>У  ГРУПИ</w:t>
      </w:r>
      <w:proofErr w:type="gramEnd"/>
      <w:r w:rsidR="00C81E87" w:rsidRPr="00763004">
        <w:rPr>
          <w:b/>
          <w:sz w:val="28"/>
          <w:szCs w:val="28"/>
        </w:rPr>
        <w:t xml:space="preserve"> ПРОДУЖЕНОГ БОРАВКА</w:t>
      </w:r>
    </w:p>
    <w:p w:rsidR="00C81E87" w:rsidRPr="00763004" w:rsidRDefault="00C81E87" w:rsidP="00763004">
      <w:pPr>
        <w:jc w:val="center"/>
        <w:rPr>
          <w:b/>
          <w:sz w:val="28"/>
          <w:szCs w:val="28"/>
        </w:rPr>
      </w:pPr>
    </w:p>
    <w:p w:rsidR="00C81E87" w:rsidRPr="007156DB" w:rsidRDefault="00C81E87" w:rsidP="00C81E87">
      <w:pPr>
        <w:jc w:val="both"/>
      </w:pPr>
      <w:proofErr w:type="gramStart"/>
      <w:r w:rsidRPr="007156DB">
        <w:t>У продуженом боравку план и програм рада биће усклађен са Годишњим планом рада школе</w:t>
      </w:r>
      <w:r w:rsidRPr="00FC3600">
        <w:t xml:space="preserve">, Школским програмом, при чему ће </w:t>
      </w:r>
      <w:r w:rsidRPr="007156DB">
        <w:t>годишњи план</w:t>
      </w:r>
      <w:r w:rsidRPr="00FC3600">
        <w:t xml:space="preserve"> и програм</w:t>
      </w:r>
      <w:r w:rsidRPr="007156DB">
        <w:t xml:space="preserve"> рада </w:t>
      </w:r>
      <w:r w:rsidRPr="00FC3600">
        <w:t>настаника разредне наставе</w:t>
      </w:r>
      <w:r w:rsidRPr="007156DB">
        <w:t xml:space="preserve"> у боравку би</w:t>
      </w:r>
      <w:r w:rsidRPr="00FC3600">
        <w:t>ти</w:t>
      </w:r>
      <w:r w:rsidRPr="007156DB">
        <w:t xml:space="preserve"> усклађен са плановима рада </w:t>
      </w:r>
      <w:r w:rsidRPr="00FC3600">
        <w:t>одељењских старешина</w:t>
      </w:r>
      <w:r w:rsidRPr="007156DB">
        <w:t>.</w:t>
      </w:r>
      <w:proofErr w:type="gramEnd"/>
      <w:r w:rsidRPr="007156DB">
        <w:t xml:space="preserve"> </w:t>
      </w:r>
      <w:proofErr w:type="gramStart"/>
      <w:r w:rsidRPr="007156DB">
        <w:t>На тај начин омогућ</w:t>
      </w:r>
      <w:r w:rsidRPr="00FC3600">
        <w:t>ава се</w:t>
      </w:r>
      <w:r w:rsidRPr="007156DB">
        <w:t xml:space="preserve"> да сви ученици, у складу са индивидуалним особеностима буду пропорционално временски ангажовани на изради домаћих задатака и усвајању наставних садржаја.</w:t>
      </w:r>
      <w:proofErr w:type="gramEnd"/>
      <w:r w:rsidRPr="007156DB">
        <w:t xml:space="preserve"> </w:t>
      </w:r>
      <w:proofErr w:type="gramStart"/>
      <w:r w:rsidRPr="007156DB">
        <w:t xml:space="preserve">Свакодневна комуникација између </w:t>
      </w:r>
      <w:r w:rsidRPr="00FC3600">
        <w:t>наставника разредне наставе</w:t>
      </w:r>
      <w:r w:rsidRPr="007156DB">
        <w:t xml:space="preserve"> у боравку и </w:t>
      </w:r>
      <w:r w:rsidRPr="00FC3600">
        <w:t>одељењских старешина</w:t>
      </w:r>
      <w:r w:rsidRPr="007156DB">
        <w:t xml:space="preserve"> је основна и неопходна и представља полазну основу планирања рада у боравку.</w:t>
      </w:r>
      <w:proofErr w:type="gramEnd"/>
      <w:r w:rsidRPr="007156DB">
        <w:t xml:space="preserve"> </w:t>
      </w:r>
      <w:r w:rsidRPr="00FC3600">
        <w:t>Наставник разредне наставе</w:t>
      </w:r>
      <w:r w:rsidRPr="007156DB">
        <w:t xml:space="preserve"> у продуженом боравку води одговарајућу прописану документацију, коју чине:</w:t>
      </w:r>
      <w:r w:rsidRPr="00FC3600">
        <w:t xml:space="preserve"> </w:t>
      </w:r>
      <w:r w:rsidRPr="007156DB">
        <w:t>основни подаци о ученику</w:t>
      </w:r>
      <w:r w:rsidRPr="00FC3600">
        <w:t xml:space="preserve">, </w:t>
      </w:r>
      <w:r w:rsidRPr="007156DB">
        <w:t>дневна организација времена</w:t>
      </w:r>
      <w:r w:rsidRPr="00FC3600">
        <w:t xml:space="preserve">, </w:t>
      </w:r>
      <w:r w:rsidRPr="007156DB">
        <w:t>распоред часова из свих одељења из којих су ученици укључени у продужени боравак</w:t>
      </w:r>
      <w:r w:rsidRPr="00FC3600">
        <w:t xml:space="preserve">, </w:t>
      </w:r>
      <w:r w:rsidRPr="007156DB">
        <w:t>евиденција изостанака у току месеца</w:t>
      </w:r>
      <w:r w:rsidRPr="00FC3600">
        <w:t xml:space="preserve">, </w:t>
      </w:r>
      <w:r w:rsidRPr="007156DB">
        <w:t>годишњи план рада</w:t>
      </w:r>
      <w:r w:rsidRPr="00FC3600">
        <w:t xml:space="preserve">, </w:t>
      </w:r>
      <w:r w:rsidRPr="007156DB">
        <w:t>месечни план рада</w:t>
      </w:r>
      <w:r w:rsidRPr="00FC3600">
        <w:t xml:space="preserve">, </w:t>
      </w:r>
      <w:r w:rsidRPr="007156DB">
        <w:t>преглед дневног рада са подацима за свакодневно евидентирање</w:t>
      </w:r>
      <w:r w:rsidRPr="00FC3600">
        <w:t xml:space="preserve">, </w:t>
      </w:r>
      <w:r w:rsidRPr="007156DB">
        <w:t>карактеристична запажања о ученицима у погледу понашања, рада, интересовања и напредовања</w:t>
      </w:r>
      <w:r>
        <w:t xml:space="preserve">, </w:t>
      </w:r>
      <w:r w:rsidRPr="007156DB">
        <w:t>евиденција успеха ученика у школи</w:t>
      </w:r>
      <w:r w:rsidRPr="00FC3600">
        <w:t xml:space="preserve">, </w:t>
      </w:r>
      <w:r w:rsidRPr="007156DB">
        <w:t>записници са родитељских састанака и евиденција сарадње са родитељима ученика</w:t>
      </w:r>
      <w:r w:rsidRPr="00FC3600">
        <w:t xml:space="preserve">, </w:t>
      </w:r>
      <w:r w:rsidRPr="007156DB">
        <w:t>закључци са седница одељенских већа који се односе на рад у продуженом боравку</w:t>
      </w:r>
      <w:r>
        <w:t>.</w:t>
      </w:r>
    </w:p>
    <w:p w:rsidR="00C81E87" w:rsidRPr="00FC3600" w:rsidRDefault="00C81E87" w:rsidP="00C81E87">
      <w:pPr>
        <w:ind w:firstLine="360"/>
        <w:jc w:val="both"/>
      </w:pPr>
    </w:p>
    <w:p w:rsidR="00C81E87" w:rsidRPr="00FC3600" w:rsidRDefault="00C81E87" w:rsidP="00C81E87">
      <w:pPr>
        <w:numPr>
          <w:ilvl w:val="0"/>
          <w:numId w:val="12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FC3600">
        <w:rPr>
          <w:lang w:val="sr-Latn-CS"/>
        </w:rPr>
        <w:t xml:space="preserve">Наставник </w:t>
      </w:r>
      <w:r w:rsidRPr="00FC3600">
        <w:t xml:space="preserve">разредне наставе </w:t>
      </w:r>
      <w:r w:rsidRPr="00FC3600">
        <w:rPr>
          <w:lang w:val="sr-Latn-CS"/>
        </w:rPr>
        <w:t>у продуженом боравку обавезан је да води додатну педагошку документацију у Дневнику образовно-васпитног рада који пружа увид у евиденцију долазака ученика, организацију и реализацију процеса рада продуженог боравка и омогућава континуирано праћење развоја и успеха ученика током школске године.</w:t>
      </w:r>
    </w:p>
    <w:p w:rsidR="00C81E87" w:rsidRPr="00FC3600" w:rsidRDefault="00C81E87" w:rsidP="00C81E87">
      <w:pPr>
        <w:shd w:val="clear" w:color="auto" w:fill="FFFFFF"/>
        <w:jc w:val="both"/>
        <w:rPr>
          <w:lang w:val="sr-Latn-CS"/>
        </w:rPr>
      </w:pPr>
      <w:r w:rsidRPr="00FC3600">
        <w:rPr>
          <w:lang w:val="sr-Latn-CS"/>
        </w:rPr>
        <w:t> </w:t>
      </w:r>
    </w:p>
    <w:p w:rsidR="00C81E87" w:rsidRPr="00FC3600" w:rsidRDefault="00C81E87" w:rsidP="00C81E87">
      <w:pPr>
        <w:numPr>
          <w:ilvl w:val="0"/>
          <w:numId w:val="12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FC3600">
        <w:rPr>
          <w:lang w:val="sr-Latn-CS"/>
        </w:rPr>
        <w:lastRenderedPageBreak/>
        <w:t>У дневни рад продуженог боравка, између осталог, уписује се мишљење о раду и напредовању ученика на крају сваког класификационог периода ( прво тромесечје, прво полугодиште, друго тромесечје, друго полугодиште ) у току школске године. Наставник уноси податке о самосталности при изради задатака, мотивацији за рад, концентрацији ученика, времену које је ученику потребно за извршавање задатака. Уписује се и мишљење о раду ученика  у слободним активностима, о прихватању активности, степену активног односа према раду, марљивости и уредности</w:t>
      </w:r>
      <w:r w:rsidRPr="00FC3600">
        <w:t>.</w:t>
      </w:r>
    </w:p>
    <w:p w:rsidR="00C81E87" w:rsidRPr="00FC3600" w:rsidRDefault="00C81E87" w:rsidP="00C81E87">
      <w:pPr>
        <w:shd w:val="clear" w:color="auto" w:fill="FFFFFF"/>
        <w:jc w:val="both"/>
        <w:rPr>
          <w:lang w:val="sr-Latn-CS"/>
        </w:rPr>
      </w:pPr>
      <w:r w:rsidRPr="00FC3600">
        <w:rPr>
          <w:lang w:val="sr-Latn-CS"/>
        </w:rPr>
        <w:t> </w:t>
      </w:r>
    </w:p>
    <w:p w:rsidR="00C81E87" w:rsidRPr="00FC3600" w:rsidRDefault="00C81E87" w:rsidP="00C81E87">
      <w:pPr>
        <w:numPr>
          <w:ilvl w:val="0"/>
          <w:numId w:val="12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FC3600">
        <w:rPr>
          <w:lang w:val="sr-Latn-CS"/>
        </w:rPr>
        <w:t>У оквиру реализације наставе продуженог боравка, неопходна је вишеструка сарадња са родитељима,</w:t>
      </w:r>
      <w:r w:rsidRPr="00FC3600">
        <w:t xml:space="preserve"> </w:t>
      </w:r>
      <w:r w:rsidRPr="00FC3600">
        <w:rPr>
          <w:lang w:val="sr-Latn-CS"/>
        </w:rPr>
        <w:t>али и наставницима из редовне наставе,</w:t>
      </w:r>
      <w:r w:rsidRPr="00FC3600">
        <w:t xml:space="preserve"> </w:t>
      </w:r>
      <w:r w:rsidRPr="00FC3600">
        <w:rPr>
          <w:lang w:val="sr-Latn-CS"/>
        </w:rPr>
        <w:t>предметне наставе, стручном службом, као и локалном заједницом,</w:t>
      </w:r>
    </w:p>
    <w:p w:rsidR="00C81E87" w:rsidRPr="00FC3600" w:rsidRDefault="00C81E87" w:rsidP="00C81E87">
      <w:pPr>
        <w:shd w:val="clear" w:color="auto" w:fill="FFFFFF"/>
        <w:jc w:val="both"/>
        <w:rPr>
          <w:lang w:val="sr-Latn-CS"/>
        </w:rPr>
      </w:pPr>
      <w:r w:rsidRPr="00FC3600">
        <w:rPr>
          <w:lang w:val="sr-Latn-CS"/>
        </w:rPr>
        <w:t> </w:t>
      </w:r>
    </w:p>
    <w:p w:rsidR="00C81E87" w:rsidRPr="00FC3600" w:rsidRDefault="00C81E87" w:rsidP="00C81E87">
      <w:pPr>
        <w:numPr>
          <w:ilvl w:val="0"/>
          <w:numId w:val="12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FC3600">
        <w:rPr>
          <w:lang w:val="sr-Latn-CS"/>
        </w:rPr>
        <w:t>Продужени боравак Основне школе</w:t>
      </w:r>
      <w:r w:rsidRPr="00FC3600">
        <w:t xml:space="preserve"> ,,Павле Поповић“</w:t>
      </w:r>
      <w:r w:rsidRPr="00FC3600">
        <w:rPr>
          <w:lang w:val="sr-Latn-CS"/>
        </w:rPr>
        <w:t xml:space="preserve"> </w:t>
      </w:r>
      <w:r w:rsidRPr="00FC3600">
        <w:t xml:space="preserve">у Вранићу и Мељаку ће </w:t>
      </w:r>
      <w:r w:rsidRPr="00FC3600">
        <w:rPr>
          <w:lang w:val="sr-Latn-CS"/>
        </w:rPr>
        <w:t>омогућ</w:t>
      </w:r>
      <w:r w:rsidRPr="00FC3600">
        <w:t>ити</w:t>
      </w:r>
      <w:r w:rsidRPr="00FC3600">
        <w:rPr>
          <w:lang w:val="sr-Latn-CS"/>
        </w:rPr>
        <w:t xml:space="preserve"> ученицима занимљиво и корисно проведено време, а родитељима, на првом месту, безбедност </w:t>
      </w:r>
      <w:r w:rsidRPr="00FC3600">
        <w:t>наш</w:t>
      </w:r>
      <w:r w:rsidRPr="00FC3600">
        <w:rPr>
          <w:lang w:val="sr-Latn-CS"/>
        </w:rPr>
        <w:t>е  деце, сигурност и поверење у васпитно-образовни рад наставника</w:t>
      </w:r>
      <w:r w:rsidRPr="00FC3600">
        <w:t xml:space="preserve"> разредне наставе</w:t>
      </w:r>
      <w:r w:rsidRPr="00FC3600">
        <w:rPr>
          <w:lang w:val="sr-Latn-CS"/>
        </w:rPr>
        <w:t>.</w:t>
      </w:r>
    </w:p>
    <w:p w:rsidR="00C81E87" w:rsidRPr="00FC3600" w:rsidRDefault="00C81E87" w:rsidP="00C81E87">
      <w:pPr>
        <w:shd w:val="clear" w:color="auto" w:fill="FFFFFF"/>
        <w:ind w:left="780"/>
        <w:contextualSpacing/>
        <w:jc w:val="both"/>
      </w:pPr>
      <w:proofErr w:type="gramStart"/>
      <w:r w:rsidRPr="00FC3600">
        <w:t>Зашто смо ставили синтагму речи васпитно- образовни рад наставника разредне наставе?</w:t>
      </w:r>
      <w:proofErr w:type="gramEnd"/>
      <w:r w:rsidRPr="00FC3600">
        <w:t xml:space="preserve"> </w:t>
      </w:r>
      <w:proofErr w:type="gramStart"/>
      <w:r w:rsidRPr="00FC3600">
        <w:t>Зато што је организација наставе у продуженом боравку да се на првом месту испољи васпитни елемент постојања школе као заједнице у којој се сви заједно едукујемо и учимо једни од других да постанемо још бољи него што јесмо.</w:t>
      </w:r>
      <w:proofErr w:type="gramEnd"/>
      <w:r w:rsidRPr="00FC3600">
        <w:t xml:space="preserve"> </w:t>
      </w:r>
    </w:p>
    <w:p w:rsidR="00C81E87" w:rsidRPr="00FC3600" w:rsidRDefault="00C81E87" w:rsidP="00C81E87">
      <w:pPr>
        <w:shd w:val="clear" w:color="auto" w:fill="FFFFFF"/>
        <w:ind w:left="780"/>
        <w:contextualSpacing/>
        <w:jc w:val="both"/>
      </w:pPr>
    </w:p>
    <w:p w:rsidR="00C81E87" w:rsidRPr="00FC3600" w:rsidRDefault="00C81E87" w:rsidP="00C81E87">
      <w:pPr>
        <w:numPr>
          <w:ilvl w:val="0"/>
          <w:numId w:val="12"/>
        </w:numPr>
        <w:spacing w:line="276" w:lineRule="auto"/>
        <w:contextualSpacing/>
        <w:rPr>
          <w:rFonts w:eastAsia="Calibri"/>
        </w:rPr>
      </w:pPr>
      <w:r w:rsidRPr="00FC3600">
        <w:rPr>
          <w:rFonts w:eastAsia="Calibri"/>
        </w:rPr>
        <w:t xml:space="preserve">И по завршетку наставе деци је потребно пријатно и стимулативно окружење, које највише подсећа на породичну топлину. Продужени боравак наше школе је замишљен тако да омогућава деци да комбинују учење и забаву кроз разна креативна </w:t>
      </w:r>
      <w:proofErr w:type="gramStart"/>
      <w:r w:rsidRPr="00FC3600">
        <w:rPr>
          <w:rFonts w:eastAsia="Calibri"/>
        </w:rPr>
        <w:t>сазнања  и</w:t>
      </w:r>
      <w:proofErr w:type="gramEnd"/>
      <w:r w:rsidRPr="00FC3600">
        <w:rPr>
          <w:rFonts w:eastAsia="Calibri"/>
        </w:rPr>
        <w:t xml:space="preserve"> едукативне активности. Од асистенције приликом израде домаћих задатака до испољавања личних афинитета детета кроз забавне, </w:t>
      </w:r>
      <w:proofErr w:type="gramStart"/>
      <w:r w:rsidRPr="00FC3600">
        <w:rPr>
          <w:rFonts w:eastAsia="Calibri"/>
        </w:rPr>
        <w:t>културне  и</w:t>
      </w:r>
      <w:proofErr w:type="gramEnd"/>
      <w:r w:rsidRPr="00FC3600">
        <w:rPr>
          <w:rFonts w:eastAsia="Calibri"/>
        </w:rPr>
        <w:t xml:space="preserve"> спортске активности, наш едукативни програм је осмишљен тако да сви оду кући задовољни. Обележавање свих активности и презентовање разним циљним групама ће представљати нашу мисију јер имамо заједнички интерес- само срећно и задовољно дете је успешно дете!</w:t>
      </w:r>
    </w:p>
    <w:p w:rsidR="00C81E87" w:rsidRPr="00FC3600" w:rsidRDefault="00C81E87" w:rsidP="00C81E87">
      <w:pPr>
        <w:spacing w:line="276" w:lineRule="auto"/>
        <w:ind w:left="780"/>
        <w:contextualSpacing/>
        <w:rPr>
          <w:rFonts w:eastAsia="Calibri"/>
        </w:rPr>
      </w:pPr>
    </w:p>
    <w:p w:rsidR="00C81E87" w:rsidRPr="00FC3600" w:rsidRDefault="00C81E87" w:rsidP="00C81E87">
      <w:pPr>
        <w:numPr>
          <w:ilvl w:val="0"/>
          <w:numId w:val="12"/>
        </w:numPr>
        <w:spacing w:line="276" w:lineRule="auto"/>
        <w:contextualSpacing/>
        <w:rPr>
          <w:rFonts w:eastAsia="Calibri"/>
        </w:rPr>
      </w:pPr>
      <w:r w:rsidRPr="00FC3600">
        <w:rPr>
          <w:rFonts w:eastAsia="Calibri"/>
        </w:rPr>
        <w:t xml:space="preserve">Нагласићемо и веома важну чињеницу коју никако не смемо да заборавимо- није увек материјални доказ у виду записа, белешке, фотографија мерило успешности остварених циљева, задатака и исхода. Постоје и нематеријални чиниоци који оплемењују и обогаћују та наша мала бића којима ћемо се посветити преданијим радом и жељом да у њих уткамо све лепе вредности нашег света. </w:t>
      </w:r>
    </w:p>
    <w:p w:rsidR="00C81E87" w:rsidRPr="00FC3600" w:rsidRDefault="00C81E87" w:rsidP="00C81E87">
      <w:pPr>
        <w:spacing w:line="276" w:lineRule="auto"/>
        <w:ind w:left="780"/>
        <w:contextualSpacing/>
        <w:rPr>
          <w:rFonts w:eastAsia="Calibri"/>
        </w:rPr>
      </w:pPr>
      <w:proofErr w:type="gramStart"/>
      <w:r w:rsidRPr="00FC3600">
        <w:rPr>
          <w:rFonts w:eastAsia="Calibri"/>
        </w:rPr>
        <w:t>Тако ће наша визија делотворности наставе продуженог боравка у формирању комплетне и свестране личности детета добити своје пуно значење и богатство.</w:t>
      </w:r>
      <w:proofErr w:type="gramEnd"/>
      <w:r w:rsidRPr="00FC3600">
        <w:rPr>
          <w:rFonts w:eastAsia="Calibri"/>
        </w:rPr>
        <w:t xml:space="preserve"> </w:t>
      </w:r>
    </w:p>
    <w:p w:rsidR="00C81E87" w:rsidRPr="00FC3600" w:rsidRDefault="00C81E87" w:rsidP="00C81E87">
      <w:pPr>
        <w:spacing w:line="276" w:lineRule="auto"/>
        <w:ind w:left="780"/>
        <w:contextualSpacing/>
        <w:rPr>
          <w:rFonts w:eastAsia="Calibri"/>
        </w:rPr>
      </w:pPr>
    </w:p>
    <w:p w:rsidR="00C81E87" w:rsidRPr="00FC3600" w:rsidRDefault="00C81E87" w:rsidP="00C81E87">
      <w:pPr>
        <w:jc w:val="both"/>
      </w:pPr>
    </w:p>
    <w:p w:rsidR="00C81E87" w:rsidRPr="00763004" w:rsidRDefault="002B4377" w:rsidP="0076300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63004" w:rsidRPr="00763004">
        <w:rPr>
          <w:b/>
          <w:sz w:val="28"/>
          <w:szCs w:val="28"/>
        </w:rPr>
        <w:t xml:space="preserve">. </w:t>
      </w:r>
      <w:r w:rsidR="00C81E87" w:rsidRPr="00763004">
        <w:rPr>
          <w:b/>
          <w:sz w:val="28"/>
          <w:szCs w:val="28"/>
        </w:rPr>
        <w:t>УЧЕНИЦИ И УСЛОВИ ЗА ЖИВОТ И РАД УЧЕНИКА У ПРОДУЖЕНОМ БОРАВКУ</w:t>
      </w:r>
    </w:p>
    <w:p w:rsidR="00C81E87" w:rsidRPr="007156DB" w:rsidRDefault="00C81E87" w:rsidP="00C81E87">
      <w:pPr>
        <w:jc w:val="both"/>
      </w:pPr>
    </w:p>
    <w:p w:rsidR="00C81E87" w:rsidRPr="009F5F35" w:rsidRDefault="00C81E87" w:rsidP="00C81E87">
      <w:pPr>
        <w:jc w:val="both"/>
      </w:pPr>
      <w:r w:rsidRPr="00D85496">
        <w:t xml:space="preserve">         </w:t>
      </w:r>
      <w:r w:rsidRPr="009F5F35">
        <w:t>Према анализи анкета родитеља ученика првог разреда (сад</w:t>
      </w:r>
      <w:r w:rsidR="00294735" w:rsidRPr="009F5F35">
        <w:t>а</w:t>
      </w:r>
      <w:r w:rsidRPr="009F5F35">
        <w:t xml:space="preserve">шњих првака) и анкета родитеља деце предшколског узраста (будућих првака) постоји довољан број ученика за отварање две </w:t>
      </w:r>
      <w:r w:rsidR="009F5F35" w:rsidRPr="009F5F35">
        <w:t xml:space="preserve">хетерогене </w:t>
      </w:r>
      <w:r w:rsidRPr="009F5F35">
        <w:t>групе продуженог боравка:</w:t>
      </w:r>
      <w:r w:rsidR="009F5F35" w:rsidRPr="009F5F35">
        <w:t xml:space="preserve"> једне хетерогене</w:t>
      </w:r>
      <w:r w:rsidRPr="009F5F35">
        <w:t xml:space="preserve"> групе продуженог боравка за ученике </w:t>
      </w:r>
      <w:r w:rsidR="009F5F35" w:rsidRPr="009F5F35">
        <w:t xml:space="preserve">првог и </w:t>
      </w:r>
      <w:r w:rsidRPr="009F5F35">
        <w:t xml:space="preserve">другог разреда </w:t>
      </w:r>
      <w:r w:rsidR="009F5F35" w:rsidRPr="009F5F35">
        <w:t xml:space="preserve">у матичној школи у Вранићу </w:t>
      </w:r>
      <w:r w:rsidRPr="009F5F35">
        <w:t xml:space="preserve">(30 ученика) и једне </w:t>
      </w:r>
      <w:r w:rsidR="009F5F35" w:rsidRPr="009F5F35">
        <w:t xml:space="preserve">хетерогене групе продуженог боравка за ученике првог и другог разреда у подручном одељењу у Мељаку </w:t>
      </w:r>
      <w:r w:rsidRPr="009F5F35">
        <w:t>(25 ученика)</w:t>
      </w:r>
      <w:proofErr w:type="gramStart"/>
      <w:r w:rsidRPr="009F5F35">
        <w:t>,  почев</w:t>
      </w:r>
      <w:proofErr w:type="gramEnd"/>
      <w:r w:rsidRPr="009F5F35">
        <w:t xml:space="preserve"> од школске 2021/2022. </w:t>
      </w:r>
      <w:proofErr w:type="gramStart"/>
      <w:r w:rsidRPr="009F5F35">
        <w:t>године</w:t>
      </w:r>
      <w:proofErr w:type="gramEnd"/>
      <w:r w:rsidRPr="009F5F35">
        <w:t xml:space="preserve">. </w:t>
      </w:r>
    </w:p>
    <w:p w:rsidR="00C81E87" w:rsidRPr="00D85496" w:rsidRDefault="00C81E87" w:rsidP="00C81E87">
      <w:pPr>
        <w:jc w:val="both"/>
      </w:pPr>
      <w:r w:rsidRPr="00D85496">
        <w:t xml:space="preserve">     </w:t>
      </w:r>
      <w:proofErr w:type="gramStart"/>
      <w:r w:rsidRPr="00D85496">
        <w:t>Већина родитеља ученика будућег првог и другог разреда је запослена.</w:t>
      </w:r>
      <w:proofErr w:type="gramEnd"/>
      <w:r w:rsidRPr="00D85496">
        <w:t xml:space="preserve"> </w:t>
      </w:r>
      <w:proofErr w:type="gramStart"/>
      <w:r w:rsidRPr="00D85496">
        <w:t>Родитељи који не раде, или ради само мајка, имају повремене послове (грађевина, комунално, трговина</w:t>
      </w:r>
      <w:r w:rsidR="00BF61A6">
        <w:t>, пољопривреда</w:t>
      </w:r>
      <w:r w:rsidRPr="00D85496">
        <w:t>), или често мењају послове.</w:t>
      </w:r>
      <w:proofErr w:type="gramEnd"/>
      <w:r w:rsidRPr="00D85496">
        <w:t xml:space="preserve"> </w:t>
      </w:r>
    </w:p>
    <w:p w:rsidR="00C81E87" w:rsidRPr="007156DB" w:rsidRDefault="00C81E87" w:rsidP="00C81E87">
      <w:pPr>
        <w:jc w:val="both"/>
      </w:pPr>
      <w:r>
        <w:t xml:space="preserve">     </w:t>
      </w:r>
      <w:proofErr w:type="gramStart"/>
      <w:r w:rsidRPr="007156DB">
        <w:t>Све је већи број породица са двоје деце млађег школског узраста у којима оба родитеља раде, па су потребе за отварањем продуженог боравка веће.</w:t>
      </w:r>
      <w:proofErr w:type="gramEnd"/>
      <w:r w:rsidRPr="007156DB">
        <w:t xml:space="preserve"> </w:t>
      </w:r>
    </w:p>
    <w:p w:rsidR="00C81E87" w:rsidRDefault="00C81E87" w:rsidP="00C81E87">
      <w:pPr>
        <w:ind w:firstLine="360"/>
        <w:jc w:val="both"/>
      </w:pPr>
      <w:proofErr w:type="gramStart"/>
      <w:r w:rsidRPr="007156DB">
        <w:t>Такође м</w:t>
      </w:r>
      <w:r w:rsidR="00BF61A6">
        <w:t xml:space="preserve">лађе разреде похађају ученици </w:t>
      </w:r>
      <w:r w:rsidRPr="007156DB">
        <w:t>који код куће или немају адекватне услове за рад</w:t>
      </w:r>
      <w:r w:rsidR="00115950">
        <w:t xml:space="preserve"> или не добијају потребну</w:t>
      </w:r>
      <w:r w:rsidRPr="007156DB">
        <w:t xml:space="preserve"> помоћ родитеља у савлађивању градива и изради домаћих задатака.</w:t>
      </w:r>
      <w:proofErr w:type="gramEnd"/>
      <w:r w:rsidRPr="007156DB">
        <w:t xml:space="preserve">  </w:t>
      </w:r>
    </w:p>
    <w:p w:rsidR="00C81E87" w:rsidRDefault="00C81E87" w:rsidP="00C81E87">
      <w:pPr>
        <w:jc w:val="both"/>
      </w:pPr>
      <w:r>
        <w:t xml:space="preserve">       </w:t>
      </w:r>
      <w:proofErr w:type="gramStart"/>
      <w:r>
        <w:t>Из горе наведеног се може закључити да је потреба за продуженим боравком вишеструка.</w:t>
      </w:r>
      <w:proofErr w:type="gramEnd"/>
    </w:p>
    <w:p w:rsidR="00C81E87" w:rsidRPr="006200E1" w:rsidRDefault="00C81E87" w:rsidP="00C81E87">
      <w:pPr>
        <w:shd w:val="clear" w:color="auto" w:fill="FFFFFF"/>
        <w:jc w:val="both"/>
      </w:pPr>
      <w:r w:rsidRPr="006200E1">
        <w:rPr>
          <w:bCs/>
          <w:lang w:val="sr-Latn-CS"/>
        </w:rPr>
        <w:t>Организовани су тако да у потпуности прате рад редовне наставе</w:t>
      </w:r>
      <w:r w:rsidRPr="006200E1">
        <w:rPr>
          <w:bCs/>
        </w:rPr>
        <w:t>:</w:t>
      </w:r>
    </w:p>
    <w:p w:rsidR="00C81E87" w:rsidRPr="006200E1" w:rsidRDefault="00C81E87" w:rsidP="00C81E87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proofErr w:type="gramStart"/>
      <w:r w:rsidRPr="006200E1">
        <w:t>и</w:t>
      </w:r>
      <w:r w:rsidRPr="006200E1">
        <w:rPr>
          <w:lang w:val="sr-Latn-CS"/>
        </w:rPr>
        <w:t>зрада</w:t>
      </w:r>
      <w:proofErr w:type="gramEnd"/>
      <w:r w:rsidRPr="006200E1">
        <w:rPr>
          <w:lang w:val="sr-Latn-CS"/>
        </w:rPr>
        <w:t xml:space="preserve"> домаћих задатака (српски језик, математика, свет око нас, природа и друштво,...)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у</w:t>
      </w:r>
      <w:r w:rsidRPr="006200E1">
        <w:rPr>
          <w:lang w:val="sr-Latn-CS"/>
        </w:rPr>
        <w:t>тврђивање и вежбање наставних садржаја програма из свих наставних предм</w:t>
      </w:r>
      <w:r w:rsidRPr="006200E1">
        <w:t>е</w:t>
      </w:r>
      <w:r w:rsidRPr="006200E1">
        <w:rPr>
          <w:lang w:val="sr-Latn-CS"/>
        </w:rPr>
        <w:t>та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ч</w:t>
      </w:r>
      <w:r w:rsidRPr="006200E1">
        <w:rPr>
          <w:lang w:val="sr-Latn-CS"/>
        </w:rPr>
        <w:t>итање обавезне школске и домаће лектире, меморисање краћих поетских и прозних садржаја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д</w:t>
      </w:r>
      <w:r w:rsidRPr="006200E1">
        <w:rPr>
          <w:lang w:val="sr-Latn-CS"/>
        </w:rPr>
        <w:t>овршавање ликовних радова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proofErr w:type="gramStart"/>
      <w:r w:rsidRPr="006200E1">
        <w:t>у</w:t>
      </w:r>
      <w:r w:rsidRPr="006200E1">
        <w:rPr>
          <w:lang w:val="sr-Latn-CS"/>
        </w:rPr>
        <w:t>тврђивање</w:t>
      </w:r>
      <w:proofErr w:type="gramEnd"/>
      <w:r w:rsidRPr="006200E1">
        <w:rPr>
          <w:lang w:val="sr-Latn-CS"/>
        </w:rPr>
        <w:t xml:space="preserve"> и понављање научених песама и садржаја наставног предмета музичка култура</w:t>
      </w:r>
      <w:r w:rsidRPr="006200E1">
        <w:t>.</w:t>
      </w:r>
    </w:p>
    <w:p w:rsidR="00C81E87" w:rsidRPr="006200E1" w:rsidRDefault="00C81E87" w:rsidP="00C81E87">
      <w:pPr>
        <w:shd w:val="clear" w:color="auto" w:fill="FFFFFF"/>
        <w:jc w:val="both"/>
        <w:rPr>
          <w:lang w:val="sr-Latn-CS"/>
        </w:rPr>
      </w:pPr>
      <w:r w:rsidRPr="006200E1">
        <w:rPr>
          <w:color w:val="606060"/>
          <w:lang w:val="sr-Latn-CS"/>
        </w:rPr>
        <w:t> </w:t>
      </w:r>
      <w:r w:rsidRPr="006200E1">
        <w:rPr>
          <w:lang w:val="sr-Latn-CS"/>
        </w:rPr>
        <w:t>Самосталним радом, уз сталну стручну и педагошку помоћ и сарадњу са наставником, ученици организовано и плански</w:t>
      </w:r>
      <w:r w:rsidRPr="006200E1">
        <w:t xml:space="preserve"> </w:t>
      </w:r>
      <w:r w:rsidRPr="006200E1">
        <w:rPr>
          <w:lang w:val="sr-Latn-CS"/>
        </w:rPr>
        <w:t>утврђују, продубљују, примењују и усвајају нова знања, вештине и навике. Израда домаћих задатака се свакодневно организује у одређено време. Домаћи задаци урађени на часовима самосталног рада се анализирају, исправљају и вреднују, али се не оцењују. </w:t>
      </w:r>
    </w:p>
    <w:p w:rsidR="00C81E87" w:rsidRPr="006200E1" w:rsidRDefault="00C81E87" w:rsidP="00C81E87">
      <w:pPr>
        <w:shd w:val="clear" w:color="auto" w:fill="FFFFFF"/>
        <w:jc w:val="both"/>
        <w:rPr>
          <w:lang w:val="sr-Latn-CS"/>
        </w:rPr>
      </w:pPr>
      <w:proofErr w:type="gramStart"/>
      <w:r w:rsidRPr="006200E1">
        <w:t>Важно је напоменути да у</w:t>
      </w:r>
      <w:r w:rsidRPr="006200E1">
        <w:rPr>
          <w:lang w:val="sr-Latn-CS"/>
        </w:rPr>
        <w:t>ченици који имају тешкоће у савладавању наставног градива добијају помоћ у виду индивидуалног рада који подразумева допунске часове и додатно ангажовање наставника.</w:t>
      </w:r>
      <w:proofErr w:type="gramEnd"/>
    </w:p>
    <w:p w:rsidR="00C81E87" w:rsidRPr="006200E1" w:rsidRDefault="00C81E87" w:rsidP="00C81E87">
      <w:pPr>
        <w:shd w:val="clear" w:color="auto" w:fill="FFFFFF"/>
        <w:jc w:val="both"/>
      </w:pPr>
      <w:r w:rsidRPr="006200E1">
        <w:t>Исто тако са н</w:t>
      </w:r>
      <w:r w:rsidRPr="006200E1">
        <w:rPr>
          <w:lang w:val="sr-Latn-CS"/>
        </w:rPr>
        <w:t>апреднијим ученицима у продуженом боравку могу се плански и педагошки организовано задавати додатни задаци као што су</w:t>
      </w:r>
      <w:r w:rsidRPr="006200E1">
        <w:t>:</w:t>
      </w:r>
    </w:p>
    <w:p w:rsidR="00C81E87" w:rsidRPr="006200E1" w:rsidRDefault="00C81E87" w:rsidP="00C81E87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ч</w:t>
      </w:r>
      <w:r w:rsidRPr="006200E1">
        <w:rPr>
          <w:lang w:val="sr-Latn-CS"/>
        </w:rPr>
        <w:t>итање домаће лектире,</w:t>
      </w:r>
    </w:p>
    <w:p w:rsidR="00C81E87" w:rsidRPr="006200E1" w:rsidRDefault="00C81E87" w:rsidP="00C81E87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ч</w:t>
      </w:r>
      <w:r w:rsidRPr="006200E1">
        <w:rPr>
          <w:lang w:val="sr-Latn-CS"/>
        </w:rPr>
        <w:t>итање листова и часописа за децу,</w:t>
      </w:r>
    </w:p>
    <w:p w:rsidR="00C81E87" w:rsidRPr="006200E1" w:rsidRDefault="00C81E87" w:rsidP="00C81E87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к</w:t>
      </w:r>
      <w:r w:rsidRPr="006200E1">
        <w:rPr>
          <w:lang w:val="sr-Latn-CS"/>
        </w:rPr>
        <w:t>оришћење енциклопедија и разноврсних материјала са звучним и звучно-визуелним садржајима,</w:t>
      </w:r>
    </w:p>
    <w:p w:rsidR="00C81E87" w:rsidRPr="006200E1" w:rsidRDefault="00C81E87" w:rsidP="00C81E87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м</w:t>
      </w:r>
      <w:r w:rsidRPr="006200E1">
        <w:rPr>
          <w:lang w:val="sr-Latn-CS"/>
        </w:rPr>
        <w:t>еморисање краћих поетских и прозних текстова,</w:t>
      </w:r>
    </w:p>
    <w:p w:rsidR="00C81E87" w:rsidRPr="006200E1" w:rsidRDefault="00C81E87" w:rsidP="00C81E87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в</w:t>
      </w:r>
      <w:r w:rsidRPr="006200E1">
        <w:rPr>
          <w:lang w:val="sr-Latn-CS"/>
        </w:rPr>
        <w:t>ођење дневника и календара природе и друштва,</w:t>
      </w:r>
    </w:p>
    <w:p w:rsidR="00C81E87" w:rsidRPr="006200E1" w:rsidRDefault="00C81E87" w:rsidP="00C81E87">
      <w:pPr>
        <w:numPr>
          <w:ilvl w:val="0"/>
          <w:numId w:val="7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proofErr w:type="gramStart"/>
      <w:r w:rsidRPr="006200E1">
        <w:lastRenderedPageBreak/>
        <w:t>г</w:t>
      </w:r>
      <w:r w:rsidRPr="006200E1">
        <w:rPr>
          <w:lang w:val="sr-Latn-CS"/>
        </w:rPr>
        <w:t>ледање</w:t>
      </w:r>
      <w:proofErr w:type="gramEnd"/>
      <w:r w:rsidRPr="006200E1">
        <w:rPr>
          <w:lang w:val="sr-Latn-CS"/>
        </w:rPr>
        <w:t xml:space="preserve"> одређених телевизијских емисија едукативног карактера.</w:t>
      </w:r>
    </w:p>
    <w:p w:rsidR="00C81E87" w:rsidRPr="006200E1" w:rsidRDefault="00C81E87" w:rsidP="00C81E87">
      <w:pPr>
        <w:shd w:val="clear" w:color="auto" w:fill="FFFFFF"/>
        <w:jc w:val="both"/>
        <w:rPr>
          <w:lang w:val="sr-Latn-CS"/>
        </w:rPr>
      </w:pPr>
      <w:r w:rsidRPr="006200E1">
        <w:rPr>
          <w:lang w:val="sr-Latn-CS"/>
        </w:rPr>
        <w:t>О планирању и остваривању ових активности ученика редовно се упознају родитељи на родитељским састанцима или на индивидуалним разговорима.</w:t>
      </w:r>
    </w:p>
    <w:p w:rsidR="00C81E87" w:rsidRPr="00034811" w:rsidRDefault="002B4377" w:rsidP="00C81E87">
      <w:pPr>
        <w:shd w:val="clear" w:color="auto" w:fill="FFFFFF"/>
        <w:spacing w:before="300" w:after="300"/>
        <w:outlineLvl w:val="2"/>
        <w:rPr>
          <w:b/>
        </w:rPr>
      </w:pPr>
      <w:r>
        <w:rPr>
          <w:b/>
        </w:rPr>
        <w:t>7</w:t>
      </w:r>
      <w:r w:rsidR="00034811" w:rsidRPr="00034811">
        <w:rPr>
          <w:b/>
        </w:rPr>
        <w:t xml:space="preserve">. 1. </w:t>
      </w:r>
      <w:r w:rsidR="00C81E87" w:rsidRPr="00034811">
        <w:rPr>
          <w:b/>
        </w:rPr>
        <w:t xml:space="preserve">Слободно време </w:t>
      </w:r>
      <w:r w:rsidR="00034811" w:rsidRPr="00034811">
        <w:rPr>
          <w:b/>
        </w:rPr>
        <w:t>ученика</w:t>
      </w:r>
    </w:p>
    <w:p w:rsidR="00C81E87" w:rsidRPr="006200E1" w:rsidRDefault="00C81E87" w:rsidP="00C81E87">
      <w:pPr>
        <w:shd w:val="clear" w:color="auto" w:fill="FFFFFF"/>
        <w:jc w:val="both"/>
      </w:pPr>
      <w:r w:rsidRPr="006200E1">
        <w:rPr>
          <w:lang w:val="sr-Latn-CS"/>
        </w:rPr>
        <w:t>Слободно време у настави продуженог боравка је рекреативно-</w:t>
      </w:r>
      <w:r w:rsidRPr="006200E1">
        <w:t xml:space="preserve"> </w:t>
      </w:r>
      <w:r w:rsidRPr="006200E1">
        <w:rPr>
          <w:lang w:val="sr-Latn-CS"/>
        </w:rPr>
        <w:t>забавног карактера. Организује се по принципу потпуне слободе,</w:t>
      </w:r>
      <w:r w:rsidRPr="006200E1">
        <w:t xml:space="preserve"> </w:t>
      </w:r>
      <w:r w:rsidRPr="006200E1">
        <w:rPr>
          <w:lang w:val="sr-Latn-CS"/>
        </w:rPr>
        <w:t>избора, добровољности и самоорганизованости ученика.</w:t>
      </w:r>
      <w:r w:rsidRPr="006200E1">
        <w:t xml:space="preserve"> Могућности су разнолике:</w:t>
      </w:r>
    </w:p>
    <w:p w:rsidR="00C81E87" w:rsidRPr="006200E1" w:rsidRDefault="00C81E87" w:rsidP="00C81E87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о</w:t>
      </w:r>
      <w:r w:rsidRPr="006200E1">
        <w:rPr>
          <w:lang w:val="sr-Latn-CS"/>
        </w:rPr>
        <w:t>рганизоване игре у школском дворишту ( игре са природним облицима кретања, елементарне игре, игре са реквизитима )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и</w:t>
      </w:r>
      <w:r w:rsidRPr="006200E1">
        <w:rPr>
          <w:lang w:val="sr-Latn-CS"/>
        </w:rPr>
        <w:t>гре по избору ученика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и</w:t>
      </w:r>
      <w:r w:rsidRPr="006200E1">
        <w:rPr>
          <w:lang w:val="sr-Latn-CS"/>
        </w:rPr>
        <w:t>гре у учионици ( друштвене, едукативне, музичке, језичке, математичке, такмичарске), игре у свечаној сали ( вежбе за обликовање тела)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и</w:t>
      </w:r>
      <w:r w:rsidRPr="006200E1">
        <w:rPr>
          <w:lang w:val="sr-Latn-CS"/>
        </w:rPr>
        <w:t xml:space="preserve">гре у учионици ( друштвене, едукативне, музичке, језичке, математичке, такмичарске), игре у </w:t>
      </w:r>
      <w:r w:rsidRPr="006200E1">
        <w:t>фискултурној</w:t>
      </w:r>
      <w:r w:rsidRPr="006200E1">
        <w:rPr>
          <w:lang w:val="sr-Latn-CS"/>
        </w:rPr>
        <w:t xml:space="preserve"> сали ( вежбе за обликовање тела)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proofErr w:type="gramStart"/>
      <w:r w:rsidRPr="006200E1">
        <w:t>с</w:t>
      </w:r>
      <w:r w:rsidRPr="006200E1">
        <w:rPr>
          <w:lang w:val="sr-Latn-CS"/>
        </w:rPr>
        <w:t>ређивање</w:t>
      </w:r>
      <w:proofErr w:type="gramEnd"/>
      <w:r w:rsidRPr="006200E1">
        <w:rPr>
          <w:lang w:val="sr-Latn-CS"/>
        </w:rPr>
        <w:t xml:space="preserve"> паноа, радног простора</w:t>
      </w:r>
      <w:r w:rsidRPr="006200E1">
        <w:t>.</w:t>
      </w:r>
    </w:p>
    <w:p w:rsidR="00C81E87" w:rsidRPr="006200E1" w:rsidRDefault="00C81E87" w:rsidP="00C81E87">
      <w:pPr>
        <w:shd w:val="clear" w:color="auto" w:fill="FFFFFF"/>
        <w:ind w:left="360"/>
        <w:jc w:val="both"/>
      </w:pPr>
    </w:p>
    <w:p w:rsidR="00C81E87" w:rsidRPr="006200E1" w:rsidRDefault="00C81E87" w:rsidP="00C81E87">
      <w:pPr>
        <w:shd w:val="clear" w:color="auto" w:fill="FFFFFF"/>
        <w:jc w:val="both"/>
        <w:rPr>
          <w:color w:val="606060"/>
        </w:rPr>
      </w:pPr>
    </w:p>
    <w:p w:rsidR="00C81E87" w:rsidRPr="00034811" w:rsidRDefault="002B4377" w:rsidP="00C81E87">
      <w:pPr>
        <w:shd w:val="clear" w:color="auto" w:fill="FFFFFF"/>
        <w:jc w:val="both"/>
        <w:rPr>
          <w:b/>
        </w:rPr>
      </w:pPr>
      <w:r>
        <w:rPr>
          <w:b/>
        </w:rPr>
        <w:t>7</w:t>
      </w:r>
      <w:r w:rsidR="00034811" w:rsidRPr="00034811">
        <w:rPr>
          <w:b/>
        </w:rPr>
        <w:t>.2</w:t>
      </w:r>
      <w:proofErr w:type="gramStart"/>
      <w:r w:rsidR="00034811" w:rsidRPr="00034811">
        <w:rPr>
          <w:b/>
        </w:rPr>
        <w:t>.</w:t>
      </w:r>
      <w:r w:rsidR="00034811" w:rsidRPr="00034811">
        <w:rPr>
          <w:b/>
          <w:color w:val="606060"/>
        </w:rPr>
        <w:t xml:space="preserve"> </w:t>
      </w:r>
      <w:r w:rsidR="00C81E87" w:rsidRPr="00034811">
        <w:rPr>
          <w:b/>
          <w:color w:val="606060"/>
          <w:lang w:val="sr-Latn-CS"/>
        </w:rPr>
        <w:t> </w:t>
      </w:r>
      <w:r w:rsidR="00C81E87" w:rsidRPr="00034811">
        <w:rPr>
          <w:b/>
        </w:rPr>
        <w:t>Слободне</w:t>
      </w:r>
      <w:proofErr w:type="gramEnd"/>
      <w:r w:rsidR="00C81E87" w:rsidRPr="00034811">
        <w:rPr>
          <w:b/>
        </w:rPr>
        <w:t xml:space="preserve"> активности</w:t>
      </w:r>
      <w:r w:rsidR="00034811" w:rsidRPr="00034811">
        <w:rPr>
          <w:b/>
        </w:rPr>
        <w:t xml:space="preserve"> ученика</w:t>
      </w:r>
    </w:p>
    <w:p w:rsidR="00C81E87" w:rsidRPr="006200E1" w:rsidRDefault="00C81E87" w:rsidP="00C81E87">
      <w:pPr>
        <w:shd w:val="clear" w:color="auto" w:fill="FFFFFF"/>
        <w:jc w:val="both"/>
        <w:rPr>
          <w:sz w:val="28"/>
          <w:szCs w:val="28"/>
        </w:rPr>
      </w:pPr>
    </w:p>
    <w:p w:rsidR="00C81E87" w:rsidRPr="006200E1" w:rsidRDefault="00C81E87" w:rsidP="00C81E87">
      <w:pPr>
        <w:shd w:val="clear" w:color="auto" w:fill="FFFFFF"/>
        <w:jc w:val="both"/>
      </w:pPr>
      <w:r w:rsidRPr="006200E1">
        <w:rPr>
          <w:lang w:val="sr-Latn-CS"/>
        </w:rPr>
        <w:t>У оквиру слободних активности ученика</w:t>
      </w:r>
      <w:r w:rsidRPr="006200E1">
        <w:t xml:space="preserve"> </w:t>
      </w:r>
      <w:r w:rsidRPr="006200E1">
        <w:rPr>
          <w:lang w:val="sr-Latn-CS"/>
        </w:rPr>
        <w:t>обрађују се теме које су допуна наставним садржајима редовне наставе и на тај начин се остварују васпитно-образовни задаци наставе продуженог боравка. Слободне активноси се планирају и програмирају, а у њиховој реализацији могу учествовати и сарадници ( библиотекар, вероучитељ, предметни наставници, наставници разредне наставе, родитељи, старији ученици...)</w:t>
      </w:r>
      <w:r w:rsidRPr="006200E1">
        <w:t>.</w:t>
      </w:r>
    </w:p>
    <w:p w:rsidR="00C81E87" w:rsidRPr="006200E1" w:rsidRDefault="00C81E87" w:rsidP="00C81E87">
      <w:pPr>
        <w:shd w:val="clear" w:color="auto" w:fill="FFFFFF"/>
        <w:jc w:val="both"/>
        <w:rPr>
          <w:lang w:val="sr-Latn-CS"/>
        </w:rPr>
      </w:pPr>
      <w:r w:rsidRPr="006200E1">
        <w:rPr>
          <w:lang w:val="sr-Latn-CS"/>
        </w:rPr>
        <w:t> </w:t>
      </w:r>
    </w:p>
    <w:p w:rsidR="00C81E87" w:rsidRPr="006200E1" w:rsidRDefault="00C81E87" w:rsidP="00C81E87">
      <w:pPr>
        <w:shd w:val="clear" w:color="auto" w:fill="FFFFFF"/>
        <w:jc w:val="both"/>
        <w:rPr>
          <w:lang w:val="sr-Latn-CS"/>
        </w:rPr>
      </w:pPr>
      <w:r w:rsidRPr="006200E1">
        <w:rPr>
          <w:lang w:val="sr-Latn-CS"/>
        </w:rPr>
        <w:t>Планирани садржаји за слоб</w:t>
      </w:r>
      <w:r w:rsidRPr="006200E1">
        <w:t>о</w:t>
      </w:r>
      <w:r w:rsidRPr="006200E1">
        <w:rPr>
          <w:lang w:val="sr-Latn-CS"/>
        </w:rPr>
        <w:t xml:space="preserve">дне активности су распоређени </w:t>
      </w:r>
      <w:r w:rsidRPr="006200E1">
        <w:t>по</w:t>
      </w:r>
      <w:r w:rsidRPr="006200E1">
        <w:rPr>
          <w:lang w:val="sr-Latn-CS"/>
        </w:rPr>
        <w:t xml:space="preserve"> следећим тематским целинама: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Бонтон-</w:t>
      </w:r>
      <w:r w:rsidRPr="006200E1">
        <w:rPr>
          <w:iCs/>
        </w:rPr>
        <w:t xml:space="preserve"> </w:t>
      </w:r>
      <w:r w:rsidRPr="006200E1">
        <w:rPr>
          <w:iCs/>
          <w:lang w:val="sr-Latn-CS"/>
        </w:rPr>
        <w:t>Е</w:t>
      </w:r>
      <w:r w:rsidRPr="006200E1">
        <w:rPr>
          <w:iCs/>
        </w:rPr>
        <w:t>,</w:t>
      </w:r>
      <w:r w:rsidRPr="006200E1">
        <w:rPr>
          <w:iCs/>
          <w:lang w:val="sr-Latn-CS"/>
        </w:rPr>
        <w:t xml:space="preserve"> баш хоћу лепо да се понашам</w:t>
      </w:r>
      <w:r w:rsidRPr="006200E1">
        <w:rPr>
          <w:lang w:val="sr-Latn-CS"/>
        </w:rPr>
        <w:t> ( у породици, у школи, у трпезарији,у саобраћају, на улици, на јавном месту, на прославама, култура облачења у различитим приликама, однос према старијима, вршњацима, однос према својој и туђој имовини,</w:t>
      </w:r>
      <w:r w:rsidRPr="006200E1">
        <w:t xml:space="preserve"> </w:t>
      </w:r>
      <w:r w:rsidRPr="006200E1">
        <w:rPr>
          <w:lang w:val="sr-Latn-CS"/>
        </w:rPr>
        <w:t>права и обавезе, хумани однос према другима, понашање ученика-вредновање и самовредновање...)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Дечја недеља</w:t>
      </w:r>
      <w:r w:rsidRPr="006200E1">
        <w:rPr>
          <w:iCs/>
        </w:rPr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Обележавање значајних датума</w:t>
      </w:r>
      <w:r w:rsidRPr="006200E1">
        <w:rPr>
          <w:iCs/>
        </w:rPr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Како живети здраво</w:t>
      </w:r>
      <w:r w:rsidRPr="006200E1">
        <w:rPr>
          <w:iCs/>
        </w:rPr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Еколошке радионице-</w:t>
      </w:r>
      <w:r w:rsidRPr="006200E1">
        <w:rPr>
          <w:iCs/>
        </w:rPr>
        <w:t xml:space="preserve"> </w:t>
      </w:r>
      <w:r w:rsidRPr="006200E1">
        <w:rPr>
          <w:iCs/>
          <w:lang w:val="sr-Latn-CS"/>
        </w:rPr>
        <w:t>Свако треба да се брине о чистоћи околине</w:t>
      </w:r>
      <w:r w:rsidRPr="006200E1">
        <w:rPr>
          <w:iCs/>
        </w:rPr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Спортске активности</w:t>
      </w:r>
      <w:r w:rsidRPr="006200E1">
        <w:rPr>
          <w:iCs/>
        </w:rPr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Сачувајмо од заборава-</w:t>
      </w:r>
      <w:r w:rsidRPr="006200E1">
        <w:rPr>
          <w:iCs/>
        </w:rPr>
        <w:t xml:space="preserve"> </w:t>
      </w:r>
      <w:r w:rsidRPr="006200E1">
        <w:rPr>
          <w:iCs/>
          <w:lang w:val="sr-Latn-CS"/>
        </w:rPr>
        <w:t>Народна традиција</w:t>
      </w:r>
      <w:r w:rsidRPr="006200E1">
        <w:rPr>
          <w:iCs/>
        </w:rPr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iCs/>
          <w:lang w:val="sr-Latn-CS"/>
        </w:rPr>
        <w:t>Наши великани</w:t>
      </w:r>
      <w:r w:rsidRPr="006200E1">
        <w:rPr>
          <w:lang w:val="sr-Latn-CS"/>
        </w:rPr>
        <w:t> ( Вук Караџић, Никола Тесла,</w:t>
      </w:r>
      <w:r w:rsidRPr="006200E1">
        <w:t xml:space="preserve"> </w:t>
      </w:r>
      <w:r w:rsidRPr="006200E1">
        <w:rPr>
          <w:lang w:val="sr-Latn-CS"/>
        </w:rPr>
        <w:t>Свети Сава,</w:t>
      </w:r>
      <w:r w:rsidRPr="006200E1">
        <w:t xml:space="preserve"> </w:t>
      </w:r>
      <w:r w:rsidRPr="006200E1">
        <w:rPr>
          <w:lang w:val="sr-Latn-CS"/>
        </w:rPr>
        <w:t>Доситеј Обрадовић, дечји песници и писци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Креативне радионице и забавне активнос</w:t>
      </w:r>
      <w:r w:rsidRPr="006200E1">
        <w:t>ти,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lastRenderedPageBreak/>
        <w:t>Уметничке радионице (драмска, ликовна, музичка, рецитаторска, литерарна, луткарска, медијско изражавање, едукативне радионице...)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Математичке радионице и логичко-математичке игре</w:t>
      </w:r>
      <w:r w:rsidR="00F65D3E">
        <w:t xml:space="preserve"> </w:t>
      </w:r>
      <w:r w:rsidRPr="006200E1">
        <w:rPr>
          <w:lang w:val="sr-Latn-CS"/>
        </w:rPr>
        <w:t>( судоку, потапање бродића,икс-окс...)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Припремање приредби, такмичења, квизова, продајних изложби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Тематска израда ликовних радова и уређење паноа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Слушање музике за децу</w:t>
      </w:r>
      <w:r w:rsidRPr="006200E1">
        <w:t>,</w:t>
      </w:r>
    </w:p>
    <w:p w:rsidR="00C81E87" w:rsidRPr="006200E1" w:rsidRDefault="00C81E87" w:rsidP="00C81E87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Гледање образовних дечјих емисија</w:t>
      </w:r>
      <w:r w:rsidRPr="006200E1">
        <w:t>.</w:t>
      </w:r>
    </w:p>
    <w:p w:rsidR="00C81E87" w:rsidRPr="006200E1" w:rsidRDefault="00C81E87" w:rsidP="00C81E87">
      <w:pPr>
        <w:shd w:val="clear" w:color="auto" w:fill="FFFFFF"/>
        <w:jc w:val="both"/>
        <w:rPr>
          <w:color w:val="606060"/>
        </w:rPr>
      </w:pPr>
    </w:p>
    <w:p w:rsidR="00C81E87" w:rsidRPr="00D1271A" w:rsidRDefault="002B4377" w:rsidP="00C81E87">
      <w:pPr>
        <w:shd w:val="clear" w:color="auto" w:fill="FFFFFF"/>
        <w:jc w:val="both"/>
        <w:rPr>
          <w:b/>
        </w:rPr>
      </w:pPr>
      <w:r>
        <w:rPr>
          <w:b/>
        </w:rPr>
        <w:t>7</w:t>
      </w:r>
      <w:r w:rsidR="00DF2EA4" w:rsidRPr="00D1271A">
        <w:rPr>
          <w:b/>
        </w:rPr>
        <w:t xml:space="preserve">. 3. </w:t>
      </w:r>
      <w:r w:rsidR="00C81E87" w:rsidRPr="00D1271A">
        <w:rPr>
          <w:b/>
        </w:rPr>
        <w:t>Рекреативне активности, посете</w:t>
      </w:r>
    </w:p>
    <w:p w:rsidR="00C81E87" w:rsidRPr="00D1271A" w:rsidRDefault="00C81E87" w:rsidP="00C81E87">
      <w:pPr>
        <w:shd w:val="clear" w:color="auto" w:fill="FFFFFF"/>
        <w:jc w:val="both"/>
        <w:rPr>
          <w:b/>
          <w:lang w:val="sr-Latn-CS"/>
        </w:rPr>
      </w:pPr>
      <w:r w:rsidRPr="00D1271A">
        <w:rPr>
          <w:b/>
          <w:lang w:val="sr-Latn-CS"/>
        </w:rPr>
        <w:t> </w:t>
      </w:r>
    </w:p>
    <w:p w:rsidR="00C81E87" w:rsidRPr="006200E1" w:rsidRDefault="00C81E87" w:rsidP="00C81E87">
      <w:pPr>
        <w:shd w:val="clear" w:color="auto" w:fill="FFFFFF"/>
        <w:jc w:val="both"/>
        <w:rPr>
          <w:lang w:val="sr-Latn-CS"/>
        </w:rPr>
      </w:pPr>
      <w:r w:rsidRPr="006200E1">
        <w:rPr>
          <w:lang w:val="sr-Latn-CS"/>
        </w:rPr>
        <w:t> </w:t>
      </w:r>
    </w:p>
    <w:p w:rsidR="00C81E87" w:rsidRPr="006200E1" w:rsidRDefault="00C81E87" w:rsidP="00C81E87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и</w:t>
      </w:r>
      <w:r w:rsidRPr="006200E1">
        <w:rPr>
          <w:lang w:val="sr-Latn-CS"/>
        </w:rPr>
        <w:t>злети, шетње у оквиру насеља и града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п</w:t>
      </w:r>
      <w:r w:rsidRPr="006200E1">
        <w:rPr>
          <w:lang w:val="sr-Latn-CS"/>
        </w:rPr>
        <w:t>осета школским приредбама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п</w:t>
      </w:r>
      <w:r w:rsidRPr="006200E1">
        <w:rPr>
          <w:lang w:val="sr-Latn-CS"/>
        </w:rPr>
        <w:t>осета библиотеци, биоскопу, позоришту, историјским и знаменитим објектима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>у</w:t>
      </w:r>
      <w:r w:rsidRPr="006200E1">
        <w:rPr>
          <w:lang w:val="sr-Latn-CS"/>
        </w:rPr>
        <w:t>чествовање у разним дечјим манифестацијама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</w:pPr>
      <w:r w:rsidRPr="006200E1">
        <w:t>у</w:t>
      </w:r>
      <w:r w:rsidRPr="006200E1">
        <w:rPr>
          <w:lang w:val="sr-Latn-CS"/>
        </w:rPr>
        <w:t>чествовање у хуманитарним акцијама</w:t>
      </w:r>
      <w:r w:rsidRPr="006200E1">
        <w:t>:</w:t>
      </w:r>
    </w:p>
    <w:p w:rsidR="00C81E87" w:rsidRPr="006200E1" w:rsidRDefault="00C81E87" w:rsidP="00C81E87">
      <w:pPr>
        <w:shd w:val="clear" w:color="auto" w:fill="FFFFFF"/>
        <w:jc w:val="both"/>
      </w:pPr>
    </w:p>
    <w:p w:rsidR="00C81E87" w:rsidRPr="006200E1" w:rsidRDefault="00C81E87" w:rsidP="00C81E87">
      <w:pPr>
        <w:shd w:val="clear" w:color="auto" w:fill="FFFFFF"/>
        <w:jc w:val="both"/>
      </w:pPr>
    </w:p>
    <w:p w:rsidR="00C81E87" w:rsidRPr="00D1271A" w:rsidRDefault="002B4377" w:rsidP="00C81E87">
      <w:pPr>
        <w:shd w:val="clear" w:color="auto" w:fill="FFFFFF"/>
        <w:spacing w:before="300" w:after="300"/>
        <w:outlineLvl w:val="2"/>
        <w:rPr>
          <w:b/>
        </w:rPr>
      </w:pPr>
      <w:r>
        <w:rPr>
          <w:b/>
        </w:rPr>
        <w:t>7</w:t>
      </w:r>
      <w:r w:rsidR="00DF2EA4" w:rsidRPr="00D1271A">
        <w:rPr>
          <w:b/>
        </w:rPr>
        <w:t xml:space="preserve">. 4. </w:t>
      </w:r>
      <w:r w:rsidR="00C81E87" w:rsidRPr="00D1271A">
        <w:rPr>
          <w:b/>
        </w:rPr>
        <w:t xml:space="preserve">Обележавање значајних датума и догађаја </w:t>
      </w:r>
    </w:p>
    <w:p w:rsidR="00C81E87" w:rsidRPr="006200E1" w:rsidRDefault="00C81E87" w:rsidP="00C81E87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Обележавање и прослава Дана школе</w:t>
      </w:r>
      <w:r w:rsidRPr="006200E1">
        <w:t xml:space="preserve"> ( 1. април);</w:t>
      </w:r>
    </w:p>
    <w:p w:rsidR="00C81E87" w:rsidRPr="006200E1" w:rsidRDefault="00C81E87" w:rsidP="00C81E87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Обележавање и прослава школске славе Св</w:t>
      </w:r>
      <w:r w:rsidRPr="006200E1">
        <w:t xml:space="preserve">етог </w:t>
      </w:r>
      <w:r w:rsidRPr="006200E1">
        <w:rPr>
          <w:lang w:val="sr-Latn-CS"/>
        </w:rPr>
        <w:t>Саве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Обележавање верских празника( Божић, Ускрс</w:t>
      </w:r>
      <w:r w:rsidRPr="006200E1">
        <w:t>, сеоска слава Свети Илија</w:t>
      </w:r>
      <w:r w:rsidRPr="006200E1">
        <w:rPr>
          <w:lang w:val="sr-Latn-CS"/>
        </w:rPr>
        <w:t>)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Обележавање државних празника ( Дан државности, Дан примирја, Нова година,</w:t>
      </w:r>
      <w:r w:rsidRPr="006200E1">
        <w:t xml:space="preserve"> </w:t>
      </w:r>
      <w:r w:rsidRPr="006200E1">
        <w:rPr>
          <w:lang w:val="sr-Latn-CS"/>
        </w:rPr>
        <w:t>Празник рада )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t xml:space="preserve">Обележавање посебно изабраних светских дана </w:t>
      </w:r>
      <w:proofErr w:type="gramStart"/>
      <w:r w:rsidRPr="006200E1">
        <w:t>( Дан</w:t>
      </w:r>
      <w:proofErr w:type="gramEnd"/>
      <w:r w:rsidRPr="006200E1">
        <w:t xml:space="preserve"> јабука, Дан планете Земље…);</w:t>
      </w:r>
    </w:p>
    <w:p w:rsidR="00C81E87" w:rsidRPr="006200E1" w:rsidRDefault="00C81E87" w:rsidP="00C81E87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Обележавање значајних датума ( 8.</w:t>
      </w:r>
      <w:r w:rsidRPr="006200E1">
        <w:t xml:space="preserve"> </w:t>
      </w:r>
      <w:r w:rsidRPr="006200E1">
        <w:rPr>
          <w:lang w:val="sr-Latn-CS"/>
        </w:rPr>
        <w:t>март, Дечја недеља, почетак годишњих доба...)</w:t>
      </w:r>
      <w:r w:rsidRPr="006200E1">
        <w:t>;</w:t>
      </w:r>
    </w:p>
    <w:p w:rsidR="00C81E87" w:rsidRPr="006200E1" w:rsidRDefault="00C81E87" w:rsidP="00C81E87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lang w:val="sr-Latn-CS"/>
        </w:rPr>
      </w:pPr>
      <w:r w:rsidRPr="006200E1">
        <w:rPr>
          <w:lang w:val="sr-Latn-CS"/>
        </w:rPr>
        <w:t>Прослава ученичких рођендана</w:t>
      </w:r>
      <w:r w:rsidRPr="006200E1">
        <w:t>.</w:t>
      </w:r>
    </w:p>
    <w:p w:rsidR="00C81E87" w:rsidRPr="006200E1" w:rsidRDefault="00C81E87" w:rsidP="00C81E87">
      <w:pPr>
        <w:shd w:val="clear" w:color="auto" w:fill="FFFFFF"/>
        <w:jc w:val="both"/>
      </w:pPr>
    </w:p>
    <w:p w:rsidR="00C81E87" w:rsidRPr="006200E1" w:rsidRDefault="00C81E87" w:rsidP="00C81E87">
      <w:pPr>
        <w:shd w:val="clear" w:color="auto" w:fill="FFFFFF"/>
        <w:jc w:val="both"/>
      </w:pPr>
    </w:p>
    <w:p w:rsidR="00C81E87" w:rsidRPr="006200E1" w:rsidRDefault="00C81E87" w:rsidP="00C81E87">
      <w:pPr>
        <w:shd w:val="clear" w:color="auto" w:fill="FFFFFF"/>
        <w:jc w:val="both"/>
      </w:pPr>
    </w:p>
    <w:p w:rsidR="00C81E87" w:rsidRDefault="00C81E87" w:rsidP="00C81E87">
      <w:pPr>
        <w:jc w:val="both"/>
      </w:pPr>
    </w:p>
    <w:p w:rsidR="00A83FCB" w:rsidRDefault="00A83FCB" w:rsidP="00C81E87">
      <w:pPr>
        <w:jc w:val="both"/>
      </w:pPr>
    </w:p>
    <w:p w:rsidR="00A83FCB" w:rsidRDefault="00A83FCB" w:rsidP="00C81E87">
      <w:pPr>
        <w:jc w:val="both"/>
      </w:pPr>
    </w:p>
    <w:p w:rsidR="00A83FCB" w:rsidRDefault="00A83FCB" w:rsidP="00C81E87">
      <w:pPr>
        <w:jc w:val="both"/>
      </w:pPr>
    </w:p>
    <w:p w:rsidR="00A83FCB" w:rsidRDefault="00A83FCB" w:rsidP="00C81E87">
      <w:pPr>
        <w:jc w:val="both"/>
      </w:pPr>
    </w:p>
    <w:p w:rsidR="00A83FCB" w:rsidRDefault="00A83FCB" w:rsidP="00C81E87">
      <w:pPr>
        <w:jc w:val="both"/>
      </w:pPr>
    </w:p>
    <w:p w:rsidR="00A83FCB" w:rsidRDefault="00A83FCB" w:rsidP="00C81E87">
      <w:pPr>
        <w:jc w:val="both"/>
      </w:pPr>
    </w:p>
    <w:p w:rsidR="00A83FCB" w:rsidRDefault="00A83FCB" w:rsidP="00C81E87">
      <w:pPr>
        <w:jc w:val="both"/>
      </w:pPr>
    </w:p>
    <w:p w:rsidR="00A83FCB" w:rsidRPr="007156DB" w:rsidRDefault="00A83FCB" w:rsidP="00C81E87">
      <w:pPr>
        <w:jc w:val="both"/>
      </w:pPr>
    </w:p>
    <w:p w:rsidR="00C81E87" w:rsidRPr="007156DB" w:rsidRDefault="00C81E87" w:rsidP="00C81E87">
      <w:pPr>
        <w:jc w:val="both"/>
      </w:pPr>
    </w:p>
    <w:p w:rsidR="00C81E87" w:rsidRPr="00A83FCB" w:rsidRDefault="002B4377" w:rsidP="00A83FC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83FCB" w:rsidRPr="00A83FCB">
        <w:rPr>
          <w:b/>
          <w:sz w:val="28"/>
          <w:szCs w:val="28"/>
        </w:rPr>
        <w:t>. РАДНО ВРЕМЕ</w:t>
      </w:r>
    </w:p>
    <w:p w:rsidR="00C81E87" w:rsidRPr="007156DB" w:rsidRDefault="00C81E87" w:rsidP="00C81E87">
      <w:pPr>
        <w:jc w:val="both"/>
      </w:pPr>
    </w:p>
    <w:p w:rsidR="00C81E87" w:rsidRPr="007156DB" w:rsidRDefault="00C81E87" w:rsidP="00C81E87">
      <w:pPr>
        <w:jc w:val="both"/>
      </w:pPr>
      <w:r w:rsidRPr="007156DB">
        <w:t xml:space="preserve">Радно време </w:t>
      </w:r>
      <w:r w:rsidR="0082004B">
        <w:t xml:space="preserve">у </w:t>
      </w:r>
      <w:proofErr w:type="gramStart"/>
      <w:r w:rsidR="0082004B">
        <w:t xml:space="preserve">одељењима </w:t>
      </w:r>
      <w:r w:rsidR="00941A2E">
        <w:t xml:space="preserve"> продуженог</w:t>
      </w:r>
      <w:proofErr w:type="gramEnd"/>
      <w:r w:rsidR="00941A2E">
        <w:t xml:space="preserve"> боравка би било с</w:t>
      </w:r>
      <w:r w:rsidRPr="007156DB">
        <w:t>ледеће:</w:t>
      </w:r>
    </w:p>
    <w:p w:rsidR="00C81E87" w:rsidRPr="00892C7E" w:rsidRDefault="00C81E87" w:rsidP="00C81E87">
      <w:pPr>
        <w:jc w:val="both"/>
        <w:rPr>
          <w:color w:val="FF0000"/>
        </w:rPr>
      </w:pPr>
    </w:p>
    <w:p w:rsidR="00941A2E" w:rsidRDefault="00941A2E" w:rsidP="00C81E87">
      <w:pPr>
        <w:jc w:val="both"/>
        <w:rPr>
          <w:b/>
          <w:sz w:val="22"/>
          <w:szCs w:val="22"/>
          <w:lang w:val="ru-RU"/>
        </w:rPr>
      </w:pPr>
      <w:r w:rsidRPr="00941A2E">
        <w:rPr>
          <w:b/>
          <w:sz w:val="22"/>
          <w:szCs w:val="22"/>
          <w:lang w:val="ru-RU"/>
        </w:rPr>
        <w:t>1. смена</w:t>
      </w:r>
    </w:p>
    <w:p w:rsidR="00844929" w:rsidRPr="00941A2E" w:rsidRDefault="00844929" w:rsidP="00C81E87">
      <w:pPr>
        <w:jc w:val="both"/>
        <w:rPr>
          <w:b/>
          <w:sz w:val="22"/>
          <w:szCs w:val="22"/>
          <w:lang w:val="ru-RU"/>
        </w:rPr>
      </w:pPr>
    </w:p>
    <w:p w:rsidR="00C81E87" w:rsidRPr="00941A2E" w:rsidRDefault="00C81E87" w:rsidP="00C81E87">
      <w:pPr>
        <w:jc w:val="both"/>
        <w:rPr>
          <w:b/>
          <w:sz w:val="22"/>
          <w:szCs w:val="22"/>
        </w:rPr>
      </w:pPr>
      <w:r w:rsidRPr="00941A2E">
        <w:rPr>
          <w:b/>
          <w:sz w:val="22"/>
          <w:szCs w:val="22"/>
          <w:lang w:val="ru-RU"/>
        </w:rPr>
        <w:t>0</w:t>
      </w:r>
      <w:r w:rsidRPr="00941A2E">
        <w:rPr>
          <w:b/>
          <w:sz w:val="22"/>
          <w:szCs w:val="22"/>
        </w:rPr>
        <w:t>8</w:t>
      </w:r>
      <w:r w:rsidRPr="00941A2E">
        <w:rPr>
          <w:b/>
          <w:sz w:val="22"/>
          <w:szCs w:val="22"/>
          <w:vertAlign w:val="superscript"/>
        </w:rPr>
        <w:t>05</w:t>
      </w:r>
      <w:r w:rsidRPr="00941A2E">
        <w:rPr>
          <w:b/>
          <w:sz w:val="22"/>
          <w:szCs w:val="22"/>
        </w:rPr>
        <w:t xml:space="preserve"> – 12</w:t>
      </w:r>
      <w:r w:rsidRPr="00941A2E">
        <w:rPr>
          <w:b/>
          <w:sz w:val="22"/>
          <w:szCs w:val="22"/>
          <w:vertAlign w:val="superscript"/>
        </w:rPr>
        <w:t>30</w:t>
      </w:r>
      <w:r w:rsidRPr="00941A2E">
        <w:rPr>
          <w:b/>
          <w:sz w:val="22"/>
          <w:szCs w:val="22"/>
        </w:rPr>
        <w:t xml:space="preserve"> – редовна настава</w:t>
      </w:r>
    </w:p>
    <w:p w:rsidR="00C81E87" w:rsidRPr="00941A2E" w:rsidRDefault="00C81E87" w:rsidP="00C81E87">
      <w:pPr>
        <w:jc w:val="both"/>
        <w:rPr>
          <w:b/>
          <w:sz w:val="22"/>
          <w:szCs w:val="22"/>
        </w:rPr>
      </w:pPr>
      <w:r w:rsidRPr="00941A2E">
        <w:rPr>
          <w:b/>
          <w:sz w:val="22"/>
          <w:szCs w:val="22"/>
        </w:rPr>
        <w:t>12</w:t>
      </w:r>
      <w:r w:rsidRPr="00941A2E">
        <w:rPr>
          <w:b/>
          <w:sz w:val="22"/>
          <w:szCs w:val="22"/>
          <w:vertAlign w:val="superscript"/>
        </w:rPr>
        <w:t>30</w:t>
      </w:r>
      <w:r w:rsidRPr="00941A2E">
        <w:rPr>
          <w:b/>
          <w:sz w:val="22"/>
          <w:szCs w:val="22"/>
        </w:rPr>
        <w:t>– 13</w:t>
      </w:r>
      <w:r w:rsidRPr="00941A2E">
        <w:rPr>
          <w:b/>
          <w:sz w:val="22"/>
          <w:szCs w:val="22"/>
          <w:vertAlign w:val="superscript"/>
        </w:rPr>
        <w:t>00</w:t>
      </w:r>
      <w:r w:rsidRPr="00941A2E">
        <w:rPr>
          <w:b/>
          <w:sz w:val="22"/>
          <w:szCs w:val="22"/>
        </w:rPr>
        <w:t xml:space="preserve"> – пауза за ручак</w:t>
      </w:r>
    </w:p>
    <w:p w:rsidR="00C81E87" w:rsidRPr="00941A2E" w:rsidRDefault="00C81E87" w:rsidP="00C81E87">
      <w:pPr>
        <w:jc w:val="both"/>
        <w:rPr>
          <w:b/>
          <w:sz w:val="22"/>
          <w:szCs w:val="22"/>
        </w:rPr>
      </w:pPr>
      <w:r w:rsidRPr="00941A2E">
        <w:rPr>
          <w:b/>
          <w:sz w:val="22"/>
          <w:szCs w:val="22"/>
        </w:rPr>
        <w:t>13</w:t>
      </w:r>
      <w:r w:rsidRPr="00941A2E">
        <w:rPr>
          <w:b/>
          <w:sz w:val="22"/>
          <w:szCs w:val="22"/>
          <w:vertAlign w:val="superscript"/>
        </w:rPr>
        <w:t>00</w:t>
      </w:r>
      <w:r w:rsidRPr="00941A2E">
        <w:rPr>
          <w:b/>
          <w:sz w:val="22"/>
          <w:szCs w:val="22"/>
        </w:rPr>
        <w:t xml:space="preserve"> – 15</w:t>
      </w:r>
      <w:r w:rsidRPr="00941A2E">
        <w:rPr>
          <w:b/>
          <w:sz w:val="22"/>
          <w:szCs w:val="22"/>
          <w:vertAlign w:val="superscript"/>
        </w:rPr>
        <w:t>00</w:t>
      </w:r>
      <w:r w:rsidRPr="00941A2E">
        <w:rPr>
          <w:b/>
          <w:sz w:val="22"/>
          <w:szCs w:val="22"/>
        </w:rPr>
        <w:t xml:space="preserve"> – израда домаћих задатака</w:t>
      </w:r>
    </w:p>
    <w:p w:rsidR="00C81E87" w:rsidRPr="00941A2E" w:rsidRDefault="00C81E87" w:rsidP="00C81E87">
      <w:pPr>
        <w:jc w:val="both"/>
        <w:rPr>
          <w:b/>
          <w:sz w:val="22"/>
          <w:szCs w:val="22"/>
        </w:rPr>
      </w:pPr>
      <w:r w:rsidRPr="00941A2E">
        <w:rPr>
          <w:b/>
          <w:sz w:val="22"/>
          <w:szCs w:val="22"/>
        </w:rPr>
        <w:t>15</w:t>
      </w:r>
      <w:r w:rsidRPr="00941A2E">
        <w:rPr>
          <w:b/>
          <w:sz w:val="22"/>
          <w:szCs w:val="22"/>
          <w:vertAlign w:val="superscript"/>
        </w:rPr>
        <w:t>00</w:t>
      </w:r>
      <w:r w:rsidRPr="00941A2E">
        <w:rPr>
          <w:b/>
          <w:sz w:val="22"/>
          <w:szCs w:val="22"/>
        </w:rPr>
        <w:t xml:space="preserve"> – 1</w:t>
      </w:r>
      <w:r w:rsidR="00844929">
        <w:rPr>
          <w:b/>
          <w:sz w:val="22"/>
          <w:szCs w:val="22"/>
          <w:lang w:val="ru-RU"/>
        </w:rPr>
        <w:t>7</w:t>
      </w:r>
      <w:r w:rsidR="00844929">
        <w:rPr>
          <w:b/>
          <w:sz w:val="22"/>
          <w:szCs w:val="22"/>
          <w:vertAlign w:val="superscript"/>
        </w:rPr>
        <w:t>3</w:t>
      </w:r>
      <w:r w:rsidRPr="00941A2E">
        <w:rPr>
          <w:b/>
          <w:sz w:val="22"/>
          <w:szCs w:val="22"/>
          <w:vertAlign w:val="superscript"/>
        </w:rPr>
        <w:t>0</w:t>
      </w:r>
      <w:r w:rsidRPr="00941A2E">
        <w:rPr>
          <w:b/>
          <w:sz w:val="22"/>
          <w:szCs w:val="22"/>
        </w:rPr>
        <w:t xml:space="preserve"> – слободне активности</w:t>
      </w:r>
    </w:p>
    <w:p w:rsidR="00941A2E" w:rsidRDefault="00941A2E" w:rsidP="00C81E87">
      <w:pPr>
        <w:jc w:val="both"/>
        <w:rPr>
          <w:b/>
          <w:color w:val="FF0000"/>
          <w:sz w:val="22"/>
          <w:szCs w:val="22"/>
        </w:rPr>
      </w:pPr>
    </w:p>
    <w:p w:rsidR="00941A2E" w:rsidRPr="00040627" w:rsidRDefault="00941A2E" w:rsidP="00C81E87">
      <w:pPr>
        <w:jc w:val="both"/>
        <w:rPr>
          <w:b/>
          <w:sz w:val="22"/>
          <w:szCs w:val="22"/>
        </w:rPr>
      </w:pPr>
      <w:r w:rsidRPr="00040627">
        <w:rPr>
          <w:b/>
          <w:sz w:val="22"/>
          <w:szCs w:val="22"/>
        </w:rPr>
        <w:t xml:space="preserve">2. </w:t>
      </w:r>
      <w:proofErr w:type="gramStart"/>
      <w:r w:rsidRPr="00040627">
        <w:rPr>
          <w:b/>
          <w:sz w:val="22"/>
          <w:szCs w:val="22"/>
        </w:rPr>
        <w:t>смена</w:t>
      </w:r>
      <w:proofErr w:type="gramEnd"/>
    </w:p>
    <w:p w:rsidR="00844929" w:rsidRPr="00941A2E" w:rsidRDefault="00844929" w:rsidP="00C81E87">
      <w:pPr>
        <w:jc w:val="both"/>
        <w:rPr>
          <w:b/>
          <w:color w:val="FF0000"/>
          <w:sz w:val="22"/>
          <w:szCs w:val="22"/>
        </w:rPr>
      </w:pPr>
    </w:p>
    <w:p w:rsidR="00856A02" w:rsidRPr="00941A2E" w:rsidRDefault="00844929" w:rsidP="00856A02">
      <w:pPr>
        <w:jc w:val="both"/>
        <w:rPr>
          <w:b/>
          <w:sz w:val="22"/>
          <w:szCs w:val="22"/>
        </w:rPr>
      </w:pPr>
      <w:r w:rsidRPr="00941A2E">
        <w:rPr>
          <w:b/>
          <w:sz w:val="22"/>
          <w:szCs w:val="22"/>
          <w:lang w:val="ru-RU"/>
        </w:rPr>
        <w:t>0</w:t>
      </w:r>
      <w:r w:rsidRPr="00941A2E">
        <w:rPr>
          <w:b/>
          <w:sz w:val="22"/>
          <w:szCs w:val="22"/>
        </w:rPr>
        <w:t>8</w:t>
      </w:r>
      <w:r w:rsidRPr="00941A2E"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  <w:vertAlign w:val="superscript"/>
        </w:rPr>
        <w:t>0</w:t>
      </w:r>
      <w:r w:rsidRPr="00941A2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10</w:t>
      </w:r>
      <w:r w:rsidR="00856A02">
        <w:rPr>
          <w:b/>
          <w:sz w:val="22"/>
          <w:szCs w:val="22"/>
          <w:vertAlign w:val="superscript"/>
        </w:rPr>
        <w:t>0</w:t>
      </w:r>
      <w:r w:rsidRPr="00941A2E"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 xml:space="preserve"> – </w:t>
      </w:r>
      <w:r w:rsidR="00856A02" w:rsidRPr="00941A2E">
        <w:rPr>
          <w:b/>
          <w:sz w:val="22"/>
          <w:szCs w:val="22"/>
        </w:rPr>
        <w:t>израда домаћих задатака</w:t>
      </w:r>
    </w:p>
    <w:p w:rsidR="00844929" w:rsidRPr="00856A02" w:rsidRDefault="00856A02" w:rsidP="008449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10</w:t>
      </w:r>
      <w:r>
        <w:rPr>
          <w:b/>
          <w:sz w:val="22"/>
          <w:szCs w:val="22"/>
          <w:vertAlign w:val="superscript"/>
        </w:rPr>
        <w:t>00</w:t>
      </w:r>
      <w:r w:rsidRPr="00941A2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10</w:t>
      </w:r>
      <w:r w:rsidRPr="00941A2E">
        <w:rPr>
          <w:b/>
          <w:sz w:val="22"/>
          <w:szCs w:val="22"/>
          <w:vertAlign w:val="superscript"/>
        </w:rPr>
        <w:t>30</w:t>
      </w:r>
      <w:r>
        <w:rPr>
          <w:b/>
          <w:sz w:val="22"/>
          <w:szCs w:val="22"/>
        </w:rPr>
        <w:t xml:space="preserve"> – пауза за доручак</w:t>
      </w:r>
    </w:p>
    <w:p w:rsidR="00856A02" w:rsidRDefault="00856A02" w:rsidP="00856A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10</w:t>
      </w:r>
      <w:r>
        <w:rPr>
          <w:b/>
          <w:sz w:val="22"/>
          <w:szCs w:val="22"/>
          <w:vertAlign w:val="superscript"/>
        </w:rPr>
        <w:t>30</w:t>
      </w:r>
      <w:r w:rsidRPr="00941A2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12</w:t>
      </w:r>
      <w:r w:rsidRPr="00941A2E">
        <w:rPr>
          <w:b/>
          <w:sz w:val="22"/>
          <w:szCs w:val="22"/>
          <w:vertAlign w:val="superscript"/>
        </w:rPr>
        <w:t>30</w:t>
      </w:r>
      <w:r>
        <w:rPr>
          <w:b/>
          <w:sz w:val="22"/>
          <w:szCs w:val="22"/>
        </w:rPr>
        <w:t xml:space="preserve"> – слободне активности</w:t>
      </w:r>
    </w:p>
    <w:p w:rsidR="00856A02" w:rsidRDefault="00856A02" w:rsidP="00856A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1</w:t>
      </w:r>
      <w:r w:rsidR="00403FB5">
        <w:rPr>
          <w:b/>
          <w:sz w:val="22"/>
          <w:szCs w:val="22"/>
          <w:lang w:val="ru-RU"/>
        </w:rPr>
        <w:t>2</w:t>
      </w:r>
      <w:r w:rsidR="00403FB5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>0</w:t>
      </w:r>
      <w:r w:rsidRPr="00941A2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</w:t>
      </w:r>
      <w:r w:rsidR="00403FB5">
        <w:rPr>
          <w:b/>
          <w:sz w:val="22"/>
          <w:szCs w:val="22"/>
        </w:rPr>
        <w:t>3</w:t>
      </w:r>
      <w:r w:rsidR="00403FB5">
        <w:rPr>
          <w:b/>
          <w:sz w:val="22"/>
          <w:szCs w:val="22"/>
          <w:vertAlign w:val="superscript"/>
        </w:rPr>
        <w:t>0</w:t>
      </w:r>
      <w:r w:rsidRPr="00941A2E"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 xml:space="preserve"> – пауза з</w:t>
      </w:r>
      <w:r w:rsidR="00403FB5">
        <w:rPr>
          <w:b/>
          <w:sz w:val="22"/>
          <w:szCs w:val="22"/>
        </w:rPr>
        <w:t>а ручак</w:t>
      </w:r>
    </w:p>
    <w:p w:rsidR="00844929" w:rsidRDefault="00403FB5" w:rsidP="00C81E87">
      <w:pPr>
        <w:jc w:val="both"/>
      </w:pPr>
      <w:r>
        <w:rPr>
          <w:b/>
          <w:sz w:val="22"/>
          <w:szCs w:val="22"/>
          <w:lang w:val="ru-RU"/>
        </w:rPr>
        <w:t>13</w:t>
      </w:r>
      <w:r w:rsidR="00975D67">
        <w:rPr>
          <w:b/>
          <w:sz w:val="22"/>
          <w:szCs w:val="22"/>
          <w:vertAlign w:val="superscript"/>
        </w:rPr>
        <w:t>15</w:t>
      </w:r>
      <w:r w:rsidRPr="00941A2E">
        <w:rPr>
          <w:b/>
          <w:sz w:val="22"/>
          <w:szCs w:val="22"/>
        </w:rPr>
        <w:t xml:space="preserve"> – </w:t>
      </w:r>
      <w:r w:rsidR="00975D67">
        <w:rPr>
          <w:b/>
          <w:sz w:val="22"/>
          <w:szCs w:val="22"/>
        </w:rPr>
        <w:t>17</w:t>
      </w:r>
      <w:r w:rsidR="00975D67" w:rsidRPr="00975D67">
        <w:rPr>
          <w:b/>
          <w:sz w:val="22"/>
          <w:szCs w:val="22"/>
          <w:vertAlign w:val="superscript"/>
        </w:rPr>
        <w:t>30</w:t>
      </w:r>
      <w:r w:rsidR="00975D67">
        <w:rPr>
          <w:b/>
          <w:sz w:val="22"/>
          <w:szCs w:val="22"/>
          <w:vertAlign w:val="superscript"/>
        </w:rPr>
        <w:t xml:space="preserve"> </w:t>
      </w:r>
      <w:r w:rsidR="00975D67" w:rsidRPr="00941A2E">
        <w:rPr>
          <w:b/>
          <w:sz w:val="22"/>
          <w:szCs w:val="22"/>
        </w:rPr>
        <w:t>– редовна настава</w:t>
      </w:r>
    </w:p>
    <w:p w:rsidR="00844929" w:rsidRDefault="00844929" w:rsidP="00C81E87">
      <w:pPr>
        <w:jc w:val="both"/>
      </w:pPr>
    </w:p>
    <w:p w:rsidR="00844929" w:rsidRDefault="00844929" w:rsidP="00C81E87">
      <w:pPr>
        <w:jc w:val="both"/>
      </w:pPr>
    </w:p>
    <w:p w:rsidR="00C81E87" w:rsidRPr="00A83FCB" w:rsidRDefault="002B4377" w:rsidP="00A83FC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83FCB" w:rsidRPr="00A83FCB">
        <w:rPr>
          <w:b/>
          <w:sz w:val="28"/>
          <w:szCs w:val="28"/>
        </w:rPr>
        <w:t xml:space="preserve">. </w:t>
      </w:r>
      <w:r w:rsidR="00C81E87" w:rsidRPr="00A83FCB">
        <w:rPr>
          <w:b/>
          <w:sz w:val="28"/>
          <w:szCs w:val="28"/>
        </w:rPr>
        <w:t>ОРГАНИЗОВАЊЕ ИСХРАНЕ УЧЕНИКА</w:t>
      </w:r>
    </w:p>
    <w:p w:rsidR="00C81E87" w:rsidRPr="00E827EE" w:rsidRDefault="00C81E87" w:rsidP="00C81E87">
      <w:pPr>
        <w:jc w:val="both"/>
      </w:pPr>
    </w:p>
    <w:p w:rsidR="00C81E87" w:rsidRPr="00D85496" w:rsidRDefault="00C81E87" w:rsidP="00C81E87">
      <w:pPr>
        <w:ind w:firstLine="360"/>
        <w:jc w:val="both"/>
      </w:pPr>
      <w:proofErr w:type="gramStart"/>
      <w:r w:rsidRPr="00D85496">
        <w:t>У зависности од избора родитеља, исхрана ученика би била организована по принципу доставе ручка</w:t>
      </w:r>
      <w:r>
        <w:t>, а квалитет исхране би био</w:t>
      </w:r>
      <w:r w:rsidRPr="00D85496">
        <w:t xml:space="preserve"> поверен одговарајућим организацијама задуженим за бригу о исхрани младих у школама.</w:t>
      </w:r>
      <w:proofErr w:type="gramEnd"/>
      <w:r w:rsidRPr="00D85496">
        <w:t xml:space="preserve"> </w:t>
      </w:r>
      <w:proofErr w:type="gramStart"/>
      <w:r w:rsidRPr="00D85496">
        <w:t>Оброке ће достављати организација коју одабере Савет родитеља, а трошкове исхране ће сносити родитељи ученика који користе услуге.</w:t>
      </w:r>
      <w:proofErr w:type="gramEnd"/>
      <w:r w:rsidRPr="00D85496">
        <w:t xml:space="preserve"> </w:t>
      </w:r>
    </w:p>
    <w:p w:rsidR="00C81E87" w:rsidRPr="00D85496" w:rsidRDefault="00C81E87" w:rsidP="00C81E87">
      <w:pPr>
        <w:ind w:firstLine="360"/>
        <w:jc w:val="both"/>
      </w:pPr>
      <w:proofErr w:type="gramStart"/>
      <w:r w:rsidRPr="00D85496">
        <w:t xml:space="preserve">У сарадњи са </w:t>
      </w:r>
      <w:r>
        <w:t>Домом здравља у Барајеву</w:t>
      </w:r>
      <w:r w:rsidRPr="00D85496">
        <w:t xml:space="preserve"> редовно ће се пратити физички развој ученика и опште здравствено стање.</w:t>
      </w:r>
      <w:proofErr w:type="gramEnd"/>
      <w:r w:rsidRPr="00D85496">
        <w:t xml:space="preserve"> </w:t>
      </w:r>
    </w:p>
    <w:p w:rsidR="00C81E87" w:rsidRPr="00D85496" w:rsidRDefault="00C81E87" w:rsidP="00C81E87">
      <w:pPr>
        <w:ind w:firstLine="360"/>
        <w:jc w:val="both"/>
      </w:pPr>
    </w:p>
    <w:p w:rsidR="00C81E87" w:rsidRPr="00D85496" w:rsidRDefault="00C81E87" w:rsidP="00C81E87">
      <w:pPr>
        <w:ind w:firstLine="360"/>
        <w:jc w:val="both"/>
      </w:pPr>
    </w:p>
    <w:p w:rsidR="00C81E87" w:rsidRDefault="00C81E87" w:rsidP="00C81E87">
      <w:pPr>
        <w:ind w:firstLine="360"/>
        <w:jc w:val="both"/>
      </w:pPr>
    </w:p>
    <w:p w:rsidR="00C81E87" w:rsidRPr="00A83FCB" w:rsidRDefault="002B4377" w:rsidP="00A83F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83FCB" w:rsidRPr="00A83FCB">
        <w:rPr>
          <w:b/>
          <w:sz w:val="28"/>
          <w:szCs w:val="28"/>
        </w:rPr>
        <w:t xml:space="preserve">. </w:t>
      </w:r>
      <w:r w:rsidR="00C81E87" w:rsidRPr="00A83FCB">
        <w:rPr>
          <w:b/>
          <w:sz w:val="28"/>
          <w:szCs w:val="28"/>
        </w:rPr>
        <w:t>ХИГИЈЕНСКО ТЕХНИЧКИ УСЛОВИ</w:t>
      </w:r>
    </w:p>
    <w:p w:rsidR="00C81E87" w:rsidRPr="007156DB" w:rsidRDefault="00C81E87" w:rsidP="00C81E87">
      <w:pPr>
        <w:jc w:val="both"/>
      </w:pPr>
    </w:p>
    <w:p w:rsidR="00C81E87" w:rsidRPr="007156DB" w:rsidRDefault="00C81E87" w:rsidP="00C81E87">
      <w:pPr>
        <w:ind w:firstLine="360"/>
        <w:jc w:val="both"/>
      </w:pPr>
      <w:proofErr w:type="gramStart"/>
      <w:r w:rsidRPr="007156DB">
        <w:t>Хигијену у учионици продуженог боравка</w:t>
      </w:r>
      <w:r>
        <w:t>,</w:t>
      </w:r>
      <w:r w:rsidRPr="007156DB">
        <w:t xml:space="preserve"> одржаваће </w:t>
      </w:r>
      <w:r>
        <w:t xml:space="preserve">помоћно-техничко </w:t>
      </w:r>
      <w:r w:rsidRPr="007156DB">
        <w:t>особље школе.</w:t>
      </w:r>
      <w:proofErr w:type="gramEnd"/>
      <w:r w:rsidRPr="007156DB">
        <w:t xml:space="preserve"> </w:t>
      </w:r>
    </w:p>
    <w:p w:rsidR="00C81E87" w:rsidRDefault="00C81E87" w:rsidP="00C81E87">
      <w:pPr>
        <w:ind w:firstLine="360"/>
        <w:jc w:val="both"/>
      </w:pPr>
      <w:proofErr w:type="gramStart"/>
      <w:r w:rsidRPr="007156DB">
        <w:t>У непосредној близини учионица за продужени боравак</w:t>
      </w:r>
      <w:r>
        <w:t>,</w:t>
      </w:r>
      <w:r w:rsidRPr="007156DB">
        <w:t xml:space="preserve"> налази се мокри чвор, што ће олакшати одржавање личне хигијене ученика.</w:t>
      </w:r>
      <w:proofErr w:type="gramEnd"/>
    </w:p>
    <w:p w:rsidR="00C81E87" w:rsidRDefault="00C81E87" w:rsidP="00C81E87">
      <w:pPr>
        <w:ind w:firstLine="360"/>
        <w:jc w:val="both"/>
      </w:pPr>
    </w:p>
    <w:p w:rsidR="00C81E87" w:rsidRDefault="00C81E87" w:rsidP="00C81E87">
      <w:pPr>
        <w:ind w:firstLine="360"/>
        <w:jc w:val="both"/>
      </w:pPr>
    </w:p>
    <w:p w:rsidR="00C81E87" w:rsidRPr="00510BB8" w:rsidRDefault="00C81E87" w:rsidP="00C81E87">
      <w:pPr>
        <w:jc w:val="both"/>
      </w:pPr>
    </w:p>
    <w:p w:rsidR="00C81E87" w:rsidRPr="00A83FCB" w:rsidRDefault="002B4377" w:rsidP="00A83FC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83FCB" w:rsidRPr="00A83FCB">
        <w:rPr>
          <w:b/>
          <w:sz w:val="28"/>
          <w:szCs w:val="28"/>
        </w:rPr>
        <w:t xml:space="preserve">. </w:t>
      </w:r>
      <w:r w:rsidR="00C81E87" w:rsidRPr="00A83FCB">
        <w:rPr>
          <w:b/>
          <w:sz w:val="28"/>
          <w:szCs w:val="28"/>
        </w:rPr>
        <w:t>УПОЗНАВАЊЕ РОДИТЕЉА СА ОРГАНИЗАЦИЈОМ И РЕЗУЛТАТИМА РАДА</w:t>
      </w:r>
    </w:p>
    <w:p w:rsidR="00C81E87" w:rsidRPr="007156DB" w:rsidRDefault="00C81E87" w:rsidP="00C81E87">
      <w:pPr>
        <w:jc w:val="both"/>
      </w:pPr>
    </w:p>
    <w:p w:rsidR="00C81E87" w:rsidRPr="007156DB" w:rsidRDefault="00C81E87" w:rsidP="00C81E87">
      <w:pPr>
        <w:ind w:firstLine="360"/>
        <w:jc w:val="both"/>
      </w:pPr>
      <w:proofErr w:type="gramStart"/>
      <w:r w:rsidRPr="007156DB">
        <w:t>Кроз само анкетирање родитеља почело је и њихово упознавање са начином рада у продуженом боравку.</w:t>
      </w:r>
      <w:proofErr w:type="gramEnd"/>
      <w:r w:rsidRPr="007156DB">
        <w:t xml:space="preserve"> </w:t>
      </w:r>
      <w:proofErr w:type="gramStart"/>
      <w:r w:rsidRPr="007156DB">
        <w:t xml:space="preserve">За родитеље који су се одлучили и имају потребу да њихово дете буде обухваћено радом у продуженом боравку, биће организовани периодични </w:t>
      </w:r>
      <w:r w:rsidRPr="007156DB">
        <w:lastRenderedPageBreak/>
        <w:t xml:space="preserve">родитељски састанци, када ће </w:t>
      </w:r>
      <w:r>
        <w:t>наставник разредне наставе</w:t>
      </w:r>
      <w:r w:rsidRPr="007156DB">
        <w:t xml:space="preserve"> преносити важне информације од значаја за све родитеље.</w:t>
      </w:r>
      <w:proofErr w:type="gramEnd"/>
      <w:r w:rsidRPr="007156DB">
        <w:t xml:space="preserve"> </w:t>
      </w:r>
      <w:proofErr w:type="gramStart"/>
      <w:r w:rsidRPr="007156DB">
        <w:t>У свакодневним контактима са родитељим</w:t>
      </w:r>
      <w:r>
        <w:t>а</w:t>
      </w:r>
      <w:r w:rsidRPr="007156DB">
        <w:t xml:space="preserve">, на пријему деце, и по потреби на заказаним индивидуалним састанцима, </w:t>
      </w:r>
      <w:r>
        <w:t>наставник разредне наставе</w:t>
      </w:r>
      <w:r w:rsidRPr="007156DB">
        <w:t xml:space="preserve"> ће извештавати родитеље о </w:t>
      </w:r>
      <w:r>
        <w:t>специфичностима</w:t>
      </w:r>
      <w:r w:rsidRPr="007156DB">
        <w:t xml:space="preserve"> за свако дете понаособ.</w:t>
      </w:r>
      <w:proofErr w:type="gramEnd"/>
    </w:p>
    <w:p w:rsidR="00C81E87" w:rsidRPr="007156DB" w:rsidRDefault="00C81E87" w:rsidP="00C81E87">
      <w:pPr>
        <w:ind w:firstLine="360"/>
        <w:jc w:val="both"/>
      </w:pPr>
      <w:proofErr w:type="gramStart"/>
      <w:r w:rsidRPr="007156DB">
        <w:t xml:space="preserve">Продукти рада ученика би такође били вид обавештавања и информисања родитеља о садржају рада у продуженом боравку, а успех ученика </w:t>
      </w:r>
      <w:r>
        <w:t xml:space="preserve">- </w:t>
      </w:r>
      <w:r w:rsidRPr="007156DB">
        <w:t>и о квалитету рада.</w:t>
      </w:r>
      <w:proofErr w:type="gramEnd"/>
      <w:r w:rsidRPr="007156DB">
        <w:t xml:space="preserve"> </w:t>
      </w:r>
    </w:p>
    <w:p w:rsidR="00C81E87" w:rsidRPr="007156DB" w:rsidRDefault="00C81E87" w:rsidP="00C81E87">
      <w:pPr>
        <w:jc w:val="both"/>
      </w:pPr>
    </w:p>
    <w:p w:rsidR="00A175DF" w:rsidRPr="00A175DF" w:rsidRDefault="00A175DF" w:rsidP="00A175DF">
      <w:pPr>
        <w:jc w:val="both"/>
      </w:pPr>
    </w:p>
    <w:p w:rsidR="00A175DF" w:rsidRPr="00A175DF" w:rsidRDefault="00A175DF" w:rsidP="00A175DF">
      <w:pPr>
        <w:ind w:left="720"/>
        <w:jc w:val="both"/>
      </w:pPr>
    </w:p>
    <w:p w:rsidR="00C81E87" w:rsidRPr="00A175DF" w:rsidRDefault="002B4377" w:rsidP="00A175D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175DF" w:rsidRPr="00A175DF">
        <w:rPr>
          <w:b/>
          <w:sz w:val="28"/>
          <w:szCs w:val="28"/>
        </w:rPr>
        <w:t xml:space="preserve">. </w:t>
      </w:r>
      <w:r w:rsidR="00C81E87" w:rsidRPr="00A175DF">
        <w:rPr>
          <w:b/>
          <w:sz w:val="28"/>
          <w:szCs w:val="28"/>
        </w:rPr>
        <w:t>ЗАКЉУЧАК</w:t>
      </w:r>
    </w:p>
    <w:p w:rsidR="00C81E87" w:rsidRPr="007156DB" w:rsidRDefault="00C81E87" w:rsidP="00C81E87">
      <w:pPr>
        <w:jc w:val="both"/>
      </w:pPr>
    </w:p>
    <w:p w:rsidR="00C81E87" w:rsidRDefault="00C81E87" w:rsidP="00C81E87">
      <w:pPr>
        <w:ind w:firstLine="360"/>
        <w:jc w:val="both"/>
      </w:pPr>
      <w:proofErr w:type="gramStart"/>
      <w:r>
        <w:t xml:space="preserve">Основна школа „Павле Поповић'' у Вранићу и Мељаку располаже </w:t>
      </w:r>
      <w:r w:rsidRPr="007156DB">
        <w:t>просторним капацитетима и опремо</w:t>
      </w:r>
      <w:r>
        <w:t>м</w:t>
      </w:r>
      <w:r w:rsidRPr="007156DB">
        <w:t xml:space="preserve"> за рад у </w:t>
      </w:r>
      <w:r>
        <w:t>продуженом боравку</w:t>
      </w:r>
      <w:r w:rsidRPr="007156DB">
        <w:t>.</w:t>
      </w:r>
      <w:proofErr w:type="gramEnd"/>
      <w:r w:rsidRPr="007156DB">
        <w:t xml:space="preserve"> </w:t>
      </w:r>
      <w:proofErr w:type="gramStart"/>
      <w:r w:rsidRPr="007156DB">
        <w:t>Такође постоји велика заинтересованост родитеља</w:t>
      </w:r>
      <w:r>
        <w:t xml:space="preserve"> </w:t>
      </w:r>
      <w:r w:rsidRPr="007156DB">
        <w:t>за отварањем продуженог боравка</w:t>
      </w:r>
      <w:r>
        <w:t>, за ученике будућег првог разреда и другог разреда.</w:t>
      </w:r>
      <w:proofErr w:type="gramEnd"/>
    </w:p>
    <w:p w:rsidR="00C81E87" w:rsidRPr="00B36842" w:rsidRDefault="00C81E87" w:rsidP="00C81E87"/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3936"/>
        <w:gridCol w:w="5556"/>
      </w:tblGrid>
      <w:tr w:rsidR="00C81E87" w:rsidRPr="00C60219" w:rsidTr="00806318">
        <w:trPr>
          <w:trHeight w:val="340"/>
        </w:trPr>
        <w:tc>
          <w:tcPr>
            <w:tcW w:w="3936" w:type="dxa"/>
            <w:shd w:val="clear" w:color="auto" w:fill="auto"/>
            <w:vAlign w:val="bottom"/>
            <w:hideMark/>
          </w:tcPr>
          <w:p w:rsidR="00C81E87" w:rsidRPr="00C60219" w:rsidRDefault="00C81E87" w:rsidP="00806318">
            <w:pPr>
              <w:spacing w:line="276" w:lineRule="auto"/>
              <w:rPr>
                <w:rFonts w:eastAsia="Calibri"/>
              </w:rPr>
            </w:pPr>
            <w:r w:rsidRPr="00C60219">
              <w:rPr>
                <w:rFonts w:eastAsia="Calibri"/>
              </w:rPr>
              <w:t>У Вранићу,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C81E87" w:rsidRPr="00C60219" w:rsidRDefault="00C81E87" w:rsidP="00806318">
            <w:pPr>
              <w:spacing w:line="276" w:lineRule="auto"/>
              <w:jc w:val="right"/>
              <w:rPr>
                <w:rFonts w:eastAsia="Calibri"/>
              </w:rPr>
            </w:pPr>
            <w:r w:rsidRPr="00C60219">
              <w:rPr>
                <w:rFonts w:eastAsia="Calibri"/>
              </w:rPr>
              <w:t>Директорка</w:t>
            </w:r>
          </w:p>
        </w:tc>
      </w:tr>
      <w:tr w:rsidR="00C81E87" w:rsidRPr="00C60219" w:rsidTr="00806318">
        <w:trPr>
          <w:trHeight w:val="340"/>
        </w:trPr>
        <w:tc>
          <w:tcPr>
            <w:tcW w:w="3936" w:type="dxa"/>
            <w:shd w:val="clear" w:color="auto" w:fill="auto"/>
            <w:vAlign w:val="bottom"/>
            <w:hideMark/>
          </w:tcPr>
          <w:p w:rsidR="00C81E87" w:rsidRPr="00C60219" w:rsidRDefault="00C81E87" w:rsidP="00806318">
            <w:pPr>
              <w:spacing w:line="276" w:lineRule="auto"/>
              <w:rPr>
                <w:rFonts w:eastAsia="Calibri"/>
              </w:rPr>
            </w:pPr>
            <w:r w:rsidRPr="006D56A2">
              <w:rPr>
                <w:rFonts w:eastAsia="Calibri"/>
              </w:rPr>
              <w:t>12</w:t>
            </w:r>
            <w:r w:rsidRPr="00C60219">
              <w:rPr>
                <w:rFonts w:eastAsia="Calibri"/>
              </w:rPr>
              <w:t>. 07. 2021. године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:rsidR="00C81E87" w:rsidRPr="00C60219" w:rsidRDefault="00C81E87" w:rsidP="00806318">
            <w:pPr>
              <w:spacing w:line="276" w:lineRule="auto"/>
              <w:jc w:val="right"/>
              <w:rPr>
                <w:rFonts w:eastAsia="Calibri"/>
              </w:rPr>
            </w:pPr>
            <w:r w:rsidRPr="00C60219">
              <w:rPr>
                <w:rFonts w:eastAsia="Calibri"/>
              </w:rPr>
              <w:t>ОШ „Павле Поповић“ Вранић</w:t>
            </w:r>
          </w:p>
        </w:tc>
      </w:tr>
      <w:tr w:rsidR="00C81E87" w:rsidRPr="00C60219" w:rsidTr="00806318">
        <w:trPr>
          <w:trHeight w:val="624"/>
        </w:trPr>
        <w:tc>
          <w:tcPr>
            <w:tcW w:w="3936" w:type="dxa"/>
            <w:shd w:val="clear" w:color="auto" w:fill="auto"/>
            <w:vAlign w:val="bottom"/>
          </w:tcPr>
          <w:p w:rsidR="00C81E87" w:rsidRPr="00C60219" w:rsidRDefault="00C81E87" w:rsidP="0080631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1E87" w:rsidRPr="00C60219" w:rsidRDefault="00C81E87" w:rsidP="00806318">
            <w:pPr>
              <w:spacing w:line="276" w:lineRule="auto"/>
              <w:rPr>
                <w:rFonts w:eastAsia="Calibri"/>
              </w:rPr>
            </w:pPr>
          </w:p>
        </w:tc>
      </w:tr>
      <w:tr w:rsidR="00C81E87" w:rsidRPr="00C60219" w:rsidTr="00806318">
        <w:trPr>
          <w:trHeight w:val="567"/>
        </w:trPr>
        <w:tc>
          <w:tcPr>
            <w:tcW w:w="3936" w:type="dxa"/>
            <w:shd w:val="clear" w:color="auto" w:fill="auto"/>
            <w:vAlign w:val="bottom"/>
          </w:tcPr>
          <w:p w:rsidR="00C81E87" w:rsidRPr="00C60219" w:rsidRDefault="00C81E87" w:rsidP="0080631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E87" w:rsidRPr="00C60219" w:rsidRDefault="00C81E87" w:rsidP="00806318">
            <w:pPr>
              <w:spacing w:line="276" w:lineRule="auto"/>
              <w:jc w:val="right"/>
              <w:rPr>
                <w:rFonts w:eastAsia="Calibri"/>
              </w:rPr>
            </w:pPr>
            <w:r w:rsidRPr="00C60219">
              <w:rPr>
                <w:rFonts w:eastAsia="Calibri"/>
              </w:rPr>
              <w:t>Јела Стевановић</w:t>
            </w:r>
          </w:p>
        </w:tc>
      </w:tr>
    </w:tbl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right"/>
      </w:pPr>
    </w:p>
    <w:p w:rsidR="006E4A35" w:rsidRDefault="006E4A35" w:rsidP="00C81E87">
      <w:pPr>
        <w:jc w:val="right"/>
      </w:pPr>
    </w:p>
    <w:p w:rsidR="00B7360A" w:rsidRDefault="00B7360A" w:rsidP="00C81E87">
      <w:pPr>
        <w:jc w:val="right"/>
      </w:pPr>
    </w:p>
    <w:p w:rsidR="006E4A35" w:rsidRDefault="006E4A35" w:rsidP="00C81E87">
      <w:pPr>
        <w:jc w:val="right"/>
      </w:pPr>
    </w:p>
    <w:p w:rsidR="006E4A35" w:rsidRDefault="006E4A35" w:rsidP="00C81E87">
      <w:pPr>
        <w:jc w:val="right"/>
      </w:pPr>
    </w:p>
    <w:p w:rsidR="00DD2DEA" w:rsidRDefault="00DD2DEA" w:rsidP="00C81E87">
      <w:pPr>
        <w:jc w:val="right"/>
      </w:pPr>
    </w:p>
    <w:p w:rsidR="00DD2DEA" w:rsidRDefault="00DD2DEA" w:rsidP="00C81E87">
      <w:pPr>
        <w:jc w:val="right"/>
      </w:pPr>
    </w:p>
    <w:p w:rsidR="001E70DA" w:rsidRPr="001E70DA" w:rsidRDefault="001E70DA" w:rsidP="00C81E87">
      <w:pPr>
        <w:jc w:val="right"/>
      </w:pPr>
    </w:p>
    <w:p w:rsidR="00DD2DEA" w:rsidRDefault="00DD2DEA" w:rsidP="00C81E87">
      <w:pPr>
        <w:jc w:val="right"/>
      </w:pPr>
    </w:p>
    <w:p w:rsidR="00C81E87" w:rsidRDefault="00C81E87" w:rsidP="00C81E87">
      <w:pPr>
        <w:jc w:val="right"/>
      </w:pPr>
    </w:p>
    <w:p w:rsidR="00C81E87" w:rsidRDefault="00C81E87" w:rsidP="00C81E87">
      <w:pPr>
        <w:jc w:val="center"/>
      </w:pPr>
      <w:r>
        <w:lastRenderedPageBreak/>
        <w:t>Поштовани родитељи/ други законски заступници,</w:t>
      </w:r>
    </w:p>
    <w:p w:rsidR="002B4377" w:rsidRPr="004967BF" w:rsidRDefault="002B4377" w:rsidP="00C81E87">
      <w:pPr>
        <w:jc w:val="center"/>
      </w:pPr>
    </w:p>
    <w:p w:rsidR="00C81E87" w:rsidRDefault="00C81E87" w:rsidP="00C81E87">
      <w:proofErr w:type="gramStart"/>
      <w:r w:rsidRPr="004967BF">
        <w:t>Молимо Вас да попуните следеће податке који су нам неопходни за добро функционисање продуженог боравка и правилно вођење педагошке документације.</w:t>
      </w:r>
      <w:proofErr w:type="gramEnd"/>
    </w:p>
    <w:p w:rsidR="002B4377" w:rsidRPr="004967BF" w:rsidRDefault="002B4377" w:rsidP="00C81E87"/>
    <w:p w:rsidR="00C81E87" w:rsidRPr="004967BF" w:rsidRDefault="00C81E87" w:rsidP="00C81E87">
      <w:r w:rsidRPr="004967BF">
        <w:t>Ученик ће долазити у продужени боравак</w:t>
      </w:r>
      <w:proofErr w:type="gramStart"/>
      <w:r>
        <w:t>:</w:t>
      </w:r>
      <w:proofErr w:type="gramEnd"/>
      <w:r w:rsidRPr="004967BF">
        <w:br/>
      </w:r>
      <w:r w:rsidRPr="004967BF">
        <w:rPr>
          <w:b/>
        </w:rPr>
        <w:t xml:space="preserve">ДА </w:t>
      </w:r>
      <w:r w:rsidRPr="004967BF">
        <w:t>– РЕДОВНО</w:t>
      </w:r>
      <w:r w:rsidRPr="004967BF">
        <w:tab/>
      </w:r>
      <w:r w:rsidRPr="004967BF">
        <w:rPr>
          <w:b/>
        </w:rPr>
        <w:t>ДА</w:t>
      </w:r>
      <w:r w:rsidRPr="004967BF">
        <w:t xml:space="preserve"> – ПОВРЕМЕНО</w:t>
      </w:r>
      <w:r w:rsidRPr="004967BF">
        <w:tab/>
      </w:r>
      <w:r w:rsidRPr="004967BF">
        <w:tab/>
      </w:r>
      <w:r w:rsidRPr="004967BF">
        <w:rPr>
          <w:b/>
        </w:rPr>
        <w:t>НЕЋЕ</w:t>
      </w:r>
      <w:r w:rsidRPr="004967BF">
        <w:t xml:space="preserve"> ДОЛАЗИТИ </w:t>
      </w:r>
      <w:r w:rsidRPr="004967BF">
        <w:tab/>
      </w:r>
      <w:r w:rsidRPr="004967BF">
        <w:tab/>
        <w:t xml:space="preserve">  (заокружити)</w:t>
      </w:r>
      <w:r w:rsidRPr="004967BF">
        <w:br/>
      </w:r>
      <w:r w:rsidRPr="004967BF">
        <w:br/>
      </w:r>
      <w:r w:rsidRPr="004967BF">
        <w:rPr>
          <w:b/>
        </w:rPr>
        <w:t>Име, презиме, разред и одељење ученика: ________________________________________</w:t>
      </w:r>
    </w:p>
    <w:p w:rsidR="00C81E87" w:rsidRPr="004967BF" w:rsidRDefault="00C81E87" w:rsidP="00C81E87">
      <w:r w:rsidRPr="004967BF">
        <w:t>Датум рођења ученика:</w:t>
      </w:r>
      <w:r>
        <w:t xml:space="preserve"> </w:t>
      </w:r>
      <w:r w:rsidRPr="004967BF">
        <w:t xml:space="preserve"> _________________________________________________________</w:t>
      </w:r>
    </w:p>
    <w:p w:rsidR="00C81E87" w:rsidRPr="004967BF" w:rsidRDefault="00C81E87" w:rsidP="00C81E87">
      <w:r w:rsidRPr="004967BF">
        <w:t>Име, презиме и телефон мајке: ___________________________________________________</w:t>
      </w:r>
    </w:p>
    <w:p w:rsidR="00C81E87" w:rsidRPr="004967BF" w:rsidRDefault="00C81E87" w:rsidP="00C81E87">
      <w:r w:rsidRPr="004967BF">
        <w:t>Име, презиме и телефон оца: _____________________________________________________</w:t>
      </w:r>
    </w:p>
    <w:p w:rsidR="00C81E87" w:rsidRPr="004967BF" w:rsidRDefault="00C81E87" w:rsidP="00C81E87">
      <w:r w:rsidRPr="004967BF">
        <w:t>Име, презиме и телефон старатеља: _______________________________________________</w:t>
      </w:r>
    </w:p>
    <w:p w:rsidR="00C81E87" w:rsidRPr="004967BF" w:rsidRDefault="00C81E87" w:rsidP="00C81E87">
      <w:r w:rsidRPr="004967BF">
        <w:t>(</w:t>
      </w:r>
      <w:proofErr w:type="gramStart"/>
      <w:r w:rsidRPr="004967BF">
        <w:t>уколико</w:t>
      </w:r>
      <w:proofErr w:type="gramEnd"/>
      <w:r w:rsidRPr="004967BF">
        <w:t xml:space="preserve"> ученик нема или не живи са родитељима)</w:t>
      </w:r>
    </w:p>
    <w:p w:rsidR="00C81E87" w:rsidRPr="004967BF" w:rsidRDefault="00C81E87" w:rsidP="00C81E87">
      <w:r w:rsidRPr="004967BF">
        <w:t>Адреса и фиксни телефон ученика:</w:t>
      </w:r>
      <w:r>
        <w:t xml:space="preserve"> </w:t>
      </w:r>
      <w:r w:rsidRPr="004967BF">
        <w:t xml:space="preserve"> _______________________________________________</w:t>
      </w:r>
    </w:p>
    <w:p w:rsidR="00C81E87" w:rsidRPr="004967BF" w:rsidRDefault="00C81E87" w:rsidP="00C81E87">
      <w:r w:rsidRPr="004967BF">
        <w:br/>
      </w:r>
      <w:r w:rsidRPr="004967BF">
        <w:rPr>
          <w:b/>
        </w:rPr>
        <w:t>Услови за рад:</w:t>
      </w:r>
    </w:p>
    <w:p w:rsidR="00C81E87" w:rsidRPr="004967BF" w:rsidRDefault="00C81E87" w:rsidP="00C81E87">
      <w:r w:rsidRPr="004967BF">
        <w:t xml:space="preserve">Ученик живи са: </w:t>
      </w:r>
      <w:r>
        <w:t xml:space="preserve"> </w:t>
      </w:r>
      <w:r w:rsidRPr="004967BF">
        <w:t>_______________________________________________________________</w:t>
      </w:r>
    </w:p>
    <w:p w:rsidR="00C81E87" w:rsidRPr="004967BF" w:rsidRDefault="00C81E87" w:rsidP="00C81E87">
      <w:proofErr w:type="gramStart"/>
      <w:r w:rsidRPr="004967BF">
        <w:t>Да ли је неко од родитеља у иностранству на привременом раду?</w:t>
      </w:r>
      <w:proofErr w:type="gramEnd"/>
      <w:r w:rsidRPr="004967BF">
        <w:t xml:space="preserve"> </w:t>
      </w:r>
      <w:r w:rsidRPr="004967BF">
        <w:tab/>
        <w:t>ДА</w:t>
      </w:r>
      <w:r w:rsidRPr="004967BF">
        <w:tab/>
        <w:t>НЕ</w:t>
      </w:r>
    </w:p>
    <w:p w:rsidR="00C81E87" w:rsidRPr="004967BF" w:rsidRDefault="00C81E87" w:rsidP="00C81E87">
      <w:r w:rsidRPr="004967BF">
        <w:t>Ученик живи у:</w:t>
      </w:r>
      <w:r w:rsidRPr="004967BF">
        <w:tab/>
        <w:t>стану/кући родитеља</w:t>
      </w:r>
      <w:r w:rsidRPr="004967BF">
        <w:tab/>
        <w:t>као подстанар</w:t>
      </w:r>
    </w:p>
    <w:p w:rsidR="00C81E87" w:rsidRPr="004967BF" w:rsidRDefault="00C81E87" w:rsidP="00C81E87">
      <w:proofErr w:type="gramStart"/>
      <w:r w:rsidRPr="004967BF">
        <w:t>Ученик има своју собу.</w:t>
      </w:r>
      <w:proofErr w:type="gramEnd"/>
      <w:r w:rsidRPr="004967BF">
        <w:tab/>
        <w:t>ДА</w:t>
      </w:r>
      <w:r w:rsidRPr="004967BF">
        <w:tab/>
        <w:t>НЕ</w:t>
      </w:r>
    </w:p>
    <w:p w:rsidR="00C81E87" w:rsidRPr="004967BF" w:rsidRDefault="00C81E87" w:rsidP="00C81E87">
      <w:proofErr w:type="gramStart"/>
      <w:r w:rsidRPr="004967BF">
        <w:t>Ученик има свој радни сто.</w:t>
      </w:r>
      <w:proofErr w:type="gramEnd"/>
      <w:r w:rsidRPr="004967BF">
        <w:tab/>
      </w:r>
      <w:r w:rsidRPr="004967BF">
        <w:tab/>
        <w:t>ДА</w:t>
      </w:r>
      <w:r w:rsidRPr="004967BF">
        <w:tab/>
        <w:t>НЕ</w:t>
      </w:r>
    </w:p>
    <w:p w:rsidR="00C81E87" w:rsidRPr="004967BF" w:rsidRDefault="00C81E87" w:rsidP="00C81E87">
      <w:proofErr w:type="gramStart"/>
      <w:r w:rsidRPr="004967BF">
        <w:t>Постоји ли нека храна на коју је ученик алергичан или је не једе из неког разлога?</w:t>
      </w:r>
      <w:proofErr w:type="gramEnd"/>
      <w:r w:rsidRPr="004967BF">
        <w:t xml:space="preserve"> (Наведите тачно шта) ___________________________________________________________</w:t>
      </w:r>
    </w:p>
    <w:p w:rsidR="00C81E87" w:rsidRPr="004967BF" w:rsidRDefault="00C81E87" w:rsidP="00C81E87">
      <w:r w:rsidRPr="004967BF">
        <w:t>Да ли дете болује од неке хроничне болести или користи нека медицинска помагала (пумпице, протезе...)? ___________________________________________________________</w:t>
      </w:r>
    </w:p>
    <w:p w:rsidR="00C81E87" w:rsidRPr="004967BF" w:rsidRDefault="00C81E87" w:rsidP="00C81E87">
      <w:r w:rsidRPr="004967BF">
        <w:t>Напомена:</w:t>
      </w:r>
    </w:p>
    <w:p w:rsidR="00C81E87" w:rsidRPr="004967BF" w:rsidRDefault="00C81E87" w:rsidP="00C81E87">
      <w:r w:rsidRPr="004967BF">
        <w:t>______________________________________________</w:t>
      </w:r>
      <w:r>
        <w:t>___________________________</w:t>
      </w:r>
    </w:p>
    <w:p w:rsidR="00C81E87" w:rsidRPr="004967BF" w:rsidRDefault="00C81E87" w:rsidP="00C81E87">
      <w:r w:rsidRPr="004967BF">
        <w:t>По ученика ће долазити:</w:t>
      </w:r>
    </w:p>
    <w:p w:rsidR="00C81E87" w:rsidRPr="004967BF" w:rsidRDefault="00C81E87" w:rsidP="00C81E87">
      <w:r w:rsidRPr="004967BF">
        <w:t>1. _______________________________________</w:t>
      </w:r>
    </w:p>
    <w:p w:rsidR="00C81E87" w:rsidRPr="004967BF" w:rsidRDefault="00C81E87" w:rsidP="00C81E87">
      <w:r w:rsidRPr="004967BF">
        <w:t>2. _______________________________________</w:t>
      </w:r>
    </w:p>
    <w:p w:rsidR="00C81E87" w:rsidRPr="004967BF" w:rsidRDefault="00C81E87" w:rsidP="00C81E87">
      <w:r w:rsidRPr="004967BF">
        <w:t>3. _______________________________________</w:t>
      </w:r>
    </w:p>
    <w:p w:rsidR="00C81E87" w:rsidRPr="004967BF" w:rsidRDefault="00C81E87" w:rsidP="00C81E87">
      <w:r w:rsidRPr="004967BF">
        <w:t>4. _______________________________________</w:t>
      </w:r>
    </w:p>
    <w:p w:rsidR="00C81E87" w:rsidRPr="00026E2D" w:rsidRDefault="00C81E87" w:rsidP="00C81E87">
      <w:pPr>
        <w:rPr>
          <w:i/>
          <w:sz w:val="20"/>
          <w:szCs w:val="20"/>
        </w:rPr>
      </w:pPr>
      <w:proofErr w:type="gramStart"/>
      <w:r w:rsidRPr="00026E2D">
        <w:rPr>
          <w:i/>
          <w:sz w:val="20"/>
          <w:szCs w:val="20"/>
        </w:rPr>
        <w:t>(Набројати сва лица која ће долазити по дете у току школске године.</w:t>
      </w:r>
      <w:proofErr w:type="gramEnd"/>
      <w:r w:rsidRPr="00026E2D">
        <w:rPr>
          <w:i/>
          <w:sz w:val="20"/>
          <w:szCs w:val="20"/>
        </w:rPr>
        <w:t xml:space="preserve"> Ако ће ученик/ученица сам/сама ићи </w:t>
      </w:r>
      <w:proofErr w:type="gramStart"/>
      <w:r w:rsidRPr="00026E2D">
        <w:rPr>
          <w:i/>
          <w:sz w:val="20"/>
          <w:szCs w:val="20"/>
        </w:rPr>
        <w:t>кући  попунити</w:t>
      </w:r>
      <w:proofErr w:type="gramEnd"/>
      <w:r w:rsidRPr="00026E2D">
        <w:rPr>
          <w:i/>
          <w:sz w:val="20"/>
          <w:szCs w:val="20"/>
        </w:rPr>
        <w:t xml:space="preserve"> писмену сагласност.</w:t>
      </w:r>
    </w:p>
    <w:p w:rsidR="00C81E87" w:rsidRPr="00026E2D" w:rsidRDefault="00C81E87" w:rsidP="00C81E87">
      <w:pPr>
        <w:rPr>
          <w:i/>
          <w:sz w:val="20"/>
          <w:szCs w:val="20"/>
        </w:rPr>
      </w:pPr>
    </w:p>
    <w:p w:rsidR="00C81E87" w:rsidRPr="004967BF" w:rsidRDefault="00C81E87" w:rsidP="00C81E87">
      <w:pPr>
        <w:rPr>
          <w:b/>
        </w:rPr>
      </w:pPr>
      <w:r w:rsidRPr="004967BF">
        <w:rPr>
          <w:b/>
        </w:rPr>
        <w:t xml:space="preserve">Сагласан сам да моје </w:t>
      </w:r>
      <w:proofErr w:type="gramStart"/>
      <w:r w:rsidRPr="004967BF">
        <w:rPr>
          <w:b/>
        </w:rPr>
        <w:t>дете</w:t>
      </w:r>
      <w:r>
        <w:rPr>
          <w:b/>
        </w:rPr>
        <w:t xml:space="preserve"> </w:t>
      </w:r>
      <w:r w:rsidRPr="004967BF">
        <w:rPr>
          <w:b/>
        </w:rPr>
        <w:t xml:space="preserve"> _</w:t>
      </w:r>
      <w:proofErr w:type="gramEnd"/>
      <w:r w:rsidRPr="004967BF">
        <w:rPr>
          <w:b/>
        </w:rPr>
        <w:t>________________</w:t>
      </w:r>
      <w:r>
        <w:rPr>
          <w:b/>
        </w:rPr>
        <w:t>____________</w:t>
      </w:r>
      <w:r w:rsidRPr="004967BF">
        <w:rPr>
          <w:b/>
        </w:rPr>
        <w:t>_________</w:t>
      </w:r>
      <w:r>
        <w:rPr>
          <w:b/>
        </w:rPr>
        <w:t xml:space="preserve"> </w:t>
      </w:r>
      <w:r w:rsidRPr="004967BF">
        <w:rPr>
          <w:b/>
        </w:rPr>
        <w:t xml:space="preserve"> само иде кући из продуженог боравка.</w:t>
      </w:r>
    </w:p>
    <w:p w:rsidR="00C81E87" w:rsidRPr="000A6E98" w:rsidRDefault="00C81E87" w:rsidP="00C81E87">
      <w:r w:rsidRPr="004967BF">
        <w:rPr>
          <w:b/>
        </w:rPr>
        <w:t>Родитељ:</w:t>
      </w:r>
      <w:r>
        <w:rPr>
          <w:b/>
        </w:rPr>
        <w:t xml:space="preserve"> </w:t>
      </w:r>
      <w:r>
        <w:t>________________________________________</w:t>
      </w:r>
    </w:p>
    <w:p w:rsidR="00C81E87" w:rsidRPr="004967BF" w:rsidRDefault="00C81E87" w:rsidP="00C81E87">
      <w:pPr>
        <w:rPr>
          <w:b/>
        </w:rPr>
      </w:pPr>
    </w:p>
    <w:p w:rsidR="00C81E87" w:rsidRDefault="00C81E87" w:rsidP="00C81E87">
      <w:r w:rsidRPr="004967BF">
        <w:t>Потпис родитеља:</w:t>
      </w:r>
      <w:r>
        <w:t xml:space="preserve">   __________________________________</w:t>
      </w:r>
    </w:p>
    <w:p w:rsidR="00C81E87" w:rsidRDefault="00C81E87" w:rsidP="00C81E87">
      <w:r>
        <w:t>Број личне карте:    ___________________________________</w:t>
      </w:r>
    </w:p>
    <w:p w:rsidR="00C81E87" w:rsidRDefault="00C81E87" w:rsidP="00C81E87">
      <w:pPr>
        <w:jc w:val="right"/>
      </w:pPr>
    </w:p>
    <w:p w:rsidR="00C81E87" w:rsidRDefault="00C81E87" w:rsidP="00C81E87"/>
    <w:p w:rsidR="005058D5" w:rsidRPr="005058D5" w:rsidRDefault="005058D5"/>
    <w:sectPr w:rsidR="005058D5" w:rsidRPr="005058D5" w:rsidSect="003F40D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33" w:rsidRDefault="00E55033" w:rsidP="00DD1A70">
      <w:r>
        <w:separator/>
      </w:r>
    </w:p>
  </w:endnote>
  <w:endnote w:type="continuationSeparator" w:id="0">
    <w:p w:rsidR="00E55033" w:rsidRDefault="00E55033" w:rsidP="00DD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17594"/>
      <w:docPartObj>
        <w:docPartGallery w:val="Page Numbers (Bottom of Page)"/>
        <w:docPartUnique/>
      </w:docPartObj>
    </w:sdtPr>
    <w:sdtEndPr/>
    <w:sdtContent>
      <w:p w:rsidR="00DD1A70" w:rsidRDefault="00201F61">
        <w:pPr>
          <w:pStyle w:val="Footer"/>
          <w:jc w:val="right"/>
        </w:pPr>
        <w:r>
          <w:fldChar w:fldCharType="begin"/>
        </w:r>
        <w:r w:rsidR="007C4EB3">
          <w:instrText xml:space="preserve"> PAGE   \* MERGEFORMAT </w:instrText>
        </w:r>
        <w:r>
          <w:fldChar w:fldCharType="separate"/>
        </w:r>
        <w:r w:rsidR="002B4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A70" w:rsidRDefault="00DD1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33" w:rsidRDefault="00E55033" w:rsidP="00DD1A70">
      <w:r>
        <w:separator/>
      </w:r>
    </w:p>
  </w:footnote>
  <w:footnote w:type="continuationSeparator" w:id="0">
    <w:p w:rsidR="00E55033" w:rsidRDefault="00E55033" w:rsidP="00DD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CA25"/>
      </v:shape>
    </w:pict>
  </w:numPicBullet>
  <w:numPicBullet w:numPicBulletId="1">
    <w:pict>
      <v:shape id="_x0000_i1111" type="#_x0000_t75" style="width:11.25pt;height:11.25pt" o:bullet="t">
        <v:imagedata r:id="rId2" o:title="BD14981_"/>
      </v:shape>
    </w:pict>
  </w:numPicBullet>
  <w:abstractNum w:abstractNumId="0">
    <w:nsid w:val="04914D4F"/>
    <w:multiLevelType w:val="hybridMultilevel"/>
    <w:tmpl w:val="DFDC76CE"/>
    <w:lvl w:ilvl="0" w:tplc="281A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ECF581F"/>
    <w:multiLevelType w:val="hybridMultilevel"/>
    <w:tmpl w:val="5314AC4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A6F08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Calibri" w:eastAsia="Times New Roman" w:hAnsi="Calibri" w:cs="Times New Roman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64BB8"/>
    <w:multiLevelType w:val="hybridMultilevel"/>
    <w:tmpl w:val="186A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02B"/>
    <w:multiLevelType w:val="hybridMultilevel"/>
    <w:tmpl w:val="CFF691A8"/>
    <w:lvl w:ilvl="0" w:tplc="281A0011">
      <w:start w:val="1"/>
      <w:numFmt w:val="decimal"/>
      <w:lvlText w:val="%1)"/>
      <w:lvlJc w:val="left"/>
      <w:pPr>
        <w:ind w:left="780" w:hanging="360"/>
      </w:p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10E7BB9"/>
    <w:multiLevelType w:val="hybridMultilevel"/>
    <w:tmpl w:val="7FD6B45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6359A6"/>
    <w:multiLevelType w:val="hybridMultilevel"/>
    <w:tmpl w:val="1E364EDC"/>
    <w:lvl w:ilvl="0" w:tplc="F3C20F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1FF0"/>
    <w:multiLevelType w:val="hybridMultilevel"/>
    <w:tmpl w:val="3FA61E9A"/>
    <w:lvl w:ilvl="0" w:tplc="2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111D1"/>
    <w:multiLevelType w:val="hybridMultilevel"/>
    <w:tmpl w:val="64602F3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B7861"/>
    <w:multiLevelType w:val="hybridMultilevel"/>
    <w:tmpl w:val="7E564AC4"/>
    <w:lvl w:ilvl="0" w:tplc="28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1264"/>
    <w:multiLevelType w:val="hybridMultilevel"/>
    <w:tmpl w:val="0F5467DA"/>
    <w:lvl w:ilvl="0" w:tplc="DEC6012A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96F18"/>
    <w:multiLevelType w:val="hybridMultilevel"/>
    <w:tmpl w:val="5CD84AC0"/>
    <w:lvl w:ilvl="0" w:tplc="2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C355F"/>
    <w:multiLevelType w:val="hybridMultilevel"/>
    <w:tmpl w:val="B31A5FEC"/>
    <w:lvl w:ilvl="0" w:tplc="2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2348"/>
    <w:multiLevelType w:val="hybridMultilevel"/>
    <w:tmpl w:val="380ED736"/>
    <w:lvl w:ilvl="0" w:tplc="C0EEE84E">
      <w:start w:val="1"/>
      <w:numFmt w:val="bullet"/>
      <w:lvlText w:val=""/>
      <w:lvlJc w:val="left"/>
      <w:pPr>
        <w:ind w:left="1575" w:hanging="360"/>
      </w:pPr>
      <w:rPr>
        <w:rFonts w:ascii="Symbol" w:hAnsi="Symbol" w:hint="default"/>
        <w:color w:val="7030A0"/>
      </w:rPr>
    </w:lvl>
    <w:lvl w:ilvl="1" w:tplc="28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747F6C52"/>
    <w:multiLevelType w:val="hybridMultilevel"/>
    <w:tmpl w:val="92AAEC40"/>
    <w:lvl w:ilvl="0" w:tplc="28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46B"/>
    <w:rsid w:val="00033F41"/>
    <w:rsid w:val="00034811"/>
    <w:rsid w:val="00040627"/>
    <w:rsid w:val="0007181A"/>
    <w:rsid w:val="000B0F1E"/>
    <w:rsid w:val="000C7125"/>
    <w:rsid w:val="000E2E50"/>
    <w:rsid w:val="00113C33"/>
    <w:rsid w:val="00115950"/>
    <w:rsid w:val="00130E81"/>
    <w:rsid w:val="001E70DA"/>
    <w:rsid w:val="00201F61"/>
    <w:rsid w:val="00240A18"/>
    <w:rsid w:val="00294735"/>
    <w:rsid w:val="002B4377"/>
    <w:rsid w:val="002C67D2"/>
    <w:rsid w:val="00352E60"/>
    <w:rsid w:val="00354331"/>
    <w:rsid w:val="0037314C"/>
    <w:rsid w:val="003B1500"/>
    <w:rsid w:val="003E724C"/>
    <w:rsid w:val="003F40DE"/>
    <w:rsid w:val="00403FB5"/>
    <w:rsid w:val="0041628E"/>
    <w:rsid w:val="0045455E"/>
    <w:rsid w:val="005058D5"/>
    <w:rsid w:val="005115FE"/>
    <w:rsid w:val="00545498"/>
    <w:rsid w:val="0055143F"/>
    <w:rsid w:val="00592984"/>
    <w:rsid w:val="005E5073"/>
    <w:rsid w:val="00676A0B"/>
    <w:rsid w:val="0068278B"/>
    <w:rsid w:val="00691F07"/>
    <w:rsid w:val="006E4A35"/>
    <w:rsid w:val="006F1992"/>
    <w:rsid w:val="00763004"/>
    <w:rsid w:val="007A039A"/>
    <w:rsid w:val="007C4EB3"/>
    <w:rsid w:val="007C5AAF"/>
    <w:rsid w:val="0082004B"/>
    <w:rsid w:val="00844929"/>
    <w:rsid w:val="008541B4"/>
    <w:rsid w:val="00856A02"/>
    <w:rsid w:val="00863F32"/>
    <w:rsid w:val="00895517"/>
    <w:rsid w:val="008E12FF"/>
    <w:rsid w:val="00941A2E"/>
    <w:rsid w:val="00975D67"/>
    <w:rsid w:val="009F5F35"/>
    <w:rsid w:val="00A175DF"/>
    <w:rsid w:val="00A83FCB"/>
    <w:rsid w:val="00AB33EB"/>
    <w:rsid w:val="00B211EE"/>
    <w:rsid w:val="00B34B89"/>
    <w:rsid w:val="00B6732E"/>
    <w:rsid w:val="00B7360A"/>
    <w:rsid w:val="00B81E93"/>
    <w:rsid w:val="00BE479E"/>
    <w:rsid w:val="00BF61A6"/>
    <w:rsid w:val="00C274AA"/>
    <w:rsid w:val="00C81E87"/>
    <w:rsid w:val="00CF0FCB"/>
    <w:rsid w:val="00D1271A"/>
    <w:rsid w:val="00D56831"/>
    <w:rsid w:val="00DD1A70"/>
    <w:rsid w:val="00DD2DEA"/>
    <w:rsid w:val="00DE046B"/>
    <w:rsid w:val="00DF2EA4"/>
    <w:rsid w:val="00E347FA"/>
    <w:rsid w:val="00E55033"/>
    <w:rsid w:val="00F04544"/>
    <w:rsid w:val="00F65D3E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0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E04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E8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DD1A7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A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A7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Бобан</dc:creator>
  <cp:lastModifiedBy>Windows User</cp:lastModifiedBy>
  <cp:revision>155</cp:revision>
  <cp:lastPrinted>2021-07-13T08:04:00Z</cp:lastPrinted>
  <dcterms:created xsi:type="dcterms:W3CDTF">2021-07-12T08:42:00Z</dcterms:created>
  <dcterms:modified xsi:type="dcterms:W3CDTF">2021-07-13T08:07:00Z</dcterms:modified>
</cp:coreProperties>
</file>